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из-за нехватки средств мост у Инмачана так и не был достроен. Понтонные переправы, которые пришлось задействовать на целый год, уже пришли в негодность. Плотники, лодочники, поставщики древесины — все остро нуждались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пять тысяч лян на ремонт моста были выделены, Ван Вань пришла в восторг. Она подстегнула мастеров, и к концу года работы наконец завершились. Новый мост оказался изящным семипролетным сооружением с длинными арками, напоминающим летящую радугу — величественный и широкий.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Ван отличный вкус, этот мост даже краше тех, что в городе Сюаньхоу, — Наньгун Ли радостно кружилась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мостов — дело государственной важности, здесь нельзя допускать небрежности, — заметила Су Лисюэ. — Управление по строительству дорог и мостов, напуганное Его Высочеством, в этот раз проявило должное рвение. Сейчас они стоят на коленях у въезда на мост и ждут приговора. Как намерены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маленькой принцессы заиграла милая, но отдающая холодом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опустила взгляд своих угольно-черных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позволите им искупить вину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они, опираясь на поддержку Вэньчан-хоу и губернатора Суня, так притесняли тебя, не выделив ни гроша, что ты от усталости слегла с недугом. И теперь ты просишь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несвободны в своих решениях. Таковы пороки системы Великой И: если верхи не подают примера, низы вынуждены подстраиваться. Не станешь кривить душой — окажешься белой вороной, а там и должности лишиться недолго. Для простого человека из бедной семьи, чьи родные из последних сил копили на обучение, успех на экзаменах — единственный путь к славе и достойному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погубившая столько жизней, не станешь обращать внимание на судьбы нескольких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черные доспехи воительница помрачнела, вглядываясь в лицо маленькой девочки, не знающей мирских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никогда не относилась к человеческим жизням с пренебрежением. Надеюсь, и вы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подняла голову, глядя на нее с жалобным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еще юна и любит забавы, но принцесса великой державы — это не обычная девочка. Величие страны несет за собой великое бремя. За тысячами дел стоят тысячи семей. Я могу защищать страну на поле боя, но чтобы каждый человек жил в достатке и покое, нужно сделать гораздо больше. Мне это не под силу, но вы —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 силу? Почему? Ты все еще думаешь, что недолго проживешь?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Наньгун Ли сжалось от боли, ей вдруг стало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решив, что ее воинственный настрой напугал принцессу, вздохнула, смягчая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грех можно искупить лишь смертью. Когда-то она спряталась в армии, надеясь, что так никого не заденет, но судьба распорядилась иначе — умереть ей не удалось. Теперь она не знала, как совладать с этим неправильным чувством. Принцесса была лишь маленькой девочкой, которая любила смеяться, плакать и льнуть к ней, и в этом не было ничего плохого. Но она не могла позволить себе потерять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вдруг произнесла Наньгун Ли. Ее голос, как и она сама, был сладким, словно сахарная глазурь. — Генерал Великой И способна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черное воительница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именно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невинном личике сияла чистота и бодрость, совершенно чуждые прогнившему императорскому двору. В этой искренней девушке жило нечто настолько чистое, что оно пробуждало в людях самые светлые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река стала проходимой, генерал! В такой прекрасный день давай сделаем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раскинула руки и, подпрыгивая, бросилась обниматься. Су Лисюэ, едва не схватившись за голову, нахмурилась и отстранила мягкие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манеры,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что ты подумала? — хитро прищурилась маленькая проказница. — Генерал, ты ведь хотела, чтобы я вникала в жизнь народа? Мост открыт, пойдем на тот берег, погуляем. Купим одежды, наедимся до отвала, а потом отправимся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одежда? У тебя разве мало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бесконечных платьев шкаф в доме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а тебе. Твои доспехи в городе Лянчжоу знают все, стоит тебе показаться — и тебя тут же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кивнула, признавая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сниму доспехи и надену обычное платье. Только не трать деньги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переодевшись, она осталась во всем черном. Принцесса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твой вкус к жизни до неприличия пресен.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пестрая.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был закрыт больше года, и люди истосковались. Как только его открыли, на другой берег хлынули торговцы, длинные торговые ряды наполнились шумом и оживлением. Наньгун Ли потащила Су Лисюэ к самому популярному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Хозяюшка, вкусные у вас паровые булочки? Какая начинка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Продавщицу звали Чжуэр, ей было лет тринадцать-четырнадцать, пухленькая и румяная, как фарфоровая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братец и сестрица! Постоянные покупатели берут всего понемногу, но начинка из баклажанов — новинка, они мягкие и ароматные, если любите нежную текстуру — попробуйте. Еще есть лесная зелень, горная капуста… Но мне самой больше всего нравятся с красной морковью и яйцом, малыши их обожают. Можете взять для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Давай две! — Наньгун Ли указала на горячие булочки и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понимала, откуда у нее столько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 нас нет таких маленьких детей, Жунжун уже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сморщила свой изящный носик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Разве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две булочки, та положила глаз на маленькие пельмени вонтоны. Но не повезло — последняя порция только что была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следующий раз придем пораньше, — Су Лисюэ похлопала по спине расстроенную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съесть их сегодня, иначе растеряю все свои достоинства! — Наньгун Ли закусила губу, подошла к покупателю, забравшему последнюю порцию, и принялась настойчиво уговаривать его перепродать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нагло отбирать у людей обед? Су Лисюэ заподозрила, что принцесса сошла с ума. Покупатель, никогда не видевший столь упрямой девчонки,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штуки, продам за двести лян!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ярмарке у Инмачана родилась легенда о вонтоне за сотню монет. Наньгун Ли не знала, какой переполох вызовет ее поступок, она просто хотела съесть этот пухлый, ароматный вонтон. Но тесто оказалось таким скользким, что палочками подцепить его не удавалось, и малышка в досаде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выдержав, взяла ложку и поднесла вонтон к ее губам, попутно ворча. Наньгун Ли резко подняла глаза. В детстве, когда она учила ее боевым искусствам, она точно так же ругала ее за неуклюжесть, доводя до слез. Но однажды, когда девочка уснула у нее на плече от усталости, она прошептала с нежностью и тревогой: такая красивая малышка, интересно, за кого она выйдет замуж,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дружбы и наставничества — и столько невыплаченного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Ешь скорее, пока не остыло, — сказала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она улыбнулась и принялась есть, послушная,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лавки Чжуэр принесла им тарелку пирожных с османтусом в знак благодарности. Наньгун Ли быстро расправилась со сладостями, а потом вспомнила, что Су Лисюэ ничего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была только одна тарелка, — смущенно пробормотала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хватит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потянулась к фляге на поясе, но Наньгун Ли прижала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кашляешь, нельзя пить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темные глаза смотрели так пристально, что спорить было бесполезно. Су Лисюэ нахмурилась и сдалась. Атмосфера вновь стала тяжелой. Чжуэр, заметив это,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 тебя лицо такое благородное! Тот, кому достанется такая красавица, будет счастлив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говорили, что отметина на лице — знак несчастья, — Наньгун Ли украдкой взглянула на Су Лисюэ. У нее не хватало смелости признаться той, кто так ненавидит зло, что сама она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слышала о таких знаках. Зато слышала, что девушки с отметиной у глаза очень плаксивы —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такие милые, слаще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протянула ей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тебе.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эта кукла, наверное, очень дорогая?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мастера из императорских мастерских, изысканная и невероятно искусная. Маленькая хозяйка лавки никогда не видела ничего подобного и, хоть и отказывалась, не могла выпустить подарок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еще приду к тебе за булочками, — Наньгун Ли махнула рукой. — Чжуэр, расскажи, что тут еще есть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сладкое, недалеко есть лавка Чэня. Их засахаренные плоды на палочках — лучшие в Лянчжоу: крупные, сочные, а глазурь сладкая и совсем не липнет к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глотая слюнки, потащила Су Лисюэ туда. Купив лакомство, принцесса, решив, что мелочь в кошельке только мешает, сунула ее в руку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Лисюэ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есть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давно не жила простой жизнью, что забыла вкус обычных человеческих радостей. Они шли по улице, и вдруг оказались в толпе. Увидев их, незнакомые люди окружили их со всех сторон. Су Лисюэ помрачнела, инстинктивно закрыла собой Наньгун Ли и коснулась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сколько тебе лет? Замужем? — наперебой заговорили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такая нежная, и охрана при ней — сразу видно,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принцесса стала всеобщей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разведенные подходят? А если с ребенком? — моргнула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такой юной особы уже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восемь лет уже! — хихикнула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только вздохнула. Она не понимала этих игр. Это лицо выглядело таким чистым, но сердце было скрыто во тьме — она играла судьбами, не зная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женщина потянула Су Лисюэ за рукав, едва не заставив ту обнажить меч. Женщина с улыбкой достала веер с изображением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портрет моей дочери. Посмотри,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пытавшаяся слиться с народом, опешила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выбила веер из рук женщины и, сердито схватив Су Лисюэ, потащила ее прочь. В спешке они налетели на торговца золотыми рыбками, опрокинув таз с водой. Принцесса, не успев затормозить, наступила на одну из рыбок —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онемел. Су Лисюэ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высунула язык, сунула торговцу в руку свои леденцы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сладко, от злости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потянула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безлюдного места, они остановились перевести дух. Су Лисюэ сжала ее руку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долго, и сама Су Лисюэ уже продрогла, а вот девочка была горячей, словно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такая, — ответила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детстве вы такой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стала такой только после возвращения в город Сюаньхоу. Может, климат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заметила, что вы избегаете прикосновений, особенно мужчин. Это тоже из-за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кто-то узнал о моей странной температуре, примут за чудовище, — пробормотала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теплое тело — это чудовище? Я вот, наоборот, холодная, разве я не отличаюсь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разве не избегаешь людей? — надулась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ней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http://bllate.org/book/20009/1974221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