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головокружение нахлынуло на нее, перед глазами у Тан Ли потемнело, а когда она снова их открыла, то обнаружила, что находится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ароматами кофе и горячего молока, где-то вдалеке едва слышно гудело работающее оборудование. Она сидела у окна на втором этаже, откуда открывался вид на снующих внизу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В кофейне?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путались в голове, словно спутанный клубок нитей. Кроме собственного имени, Тан Ли не помнила ровным счетом ничего — всё остальное было скрыто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переносицу, и вдруг в уши ворвался прозрачный, холодный голос, мгновенно заглушивший шум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ознакомились с соглашением?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Соглашение? Какое еще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опустила взгляд и увидела, что держит в руках увесистую папку. Внутри было полно мелкого текста, а в правом верхнем углу красовалось название: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сидела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незнакомки была бледной, одета она была в черный деловой костюм, застегнутый на все пуговицы, а длинные, как смоль, волосы ниспадали на плечи, доходя до тонкой талии. Выглядела она холодной и аристократичной.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глядя на Тан Ли, но взгляд ее был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ответила ей улыбкой, ее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память и подводила, но эта хрупкая, словно фарфоровая, холодная красавица идеально соответствовала ее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ее мысли, в голове раздался странный звуковой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Поздравляем, вы успешно переместились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 привязан]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Тан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единственная дочь семьи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Вторичный пол: Альфа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инстинктивно оглянулась по сторонам, но голос прозвучал прямо у нее в мозгу: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страница системы разблокирована. Ключевые слова: Брачный контракт, Сладкая жизнь — разблокированы. Цели задания и примечания обновлены. Желаете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 самая легендарная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продвинуто.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текущая ситуация крайне опасна, желаете немедленно просм... — Система не успела договорить, как Тан Ли ловким движением закрыла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посмотрю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так долго молчите. Вы передумали или хотите сразу отказаться от этого брачного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ресницы дрогнули, на губах заиграла усмешка, а взгляд, устремленный на Тан Ли, был колким и насмешливым. Она даже не пыталась скрыть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спокойно позволила себя разглядывать, а сама перевела взгляд на руки собеседницы,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с четко очерченными суставами, на подушечках — легкие мозоли от ручки, а в рукаве, казалось, что-то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легких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выглядит...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говорила, что хочу отказаться от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повертела в руках перьевую ручку, спрятала острое перо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нужно время, чтобы внимательно изучить контракт и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слишком мало, она не знает ни предыстории, ни своей роли, поэтому в словах и действиях стоит проявлять осторожность. Нельзя принимать поспешных решений, рассудила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глухой стук — она с силой опустила стеклянный стакан на стол. Лед зазвенел, прозрачная вода выплеснулась и потекла по ее тонким белым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вздрогнула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ее руке описала круг, острие, холодно блеснув, оказалось под подушечкой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все еще не удовлетворены? — голос красавицы стал еще холоднее. — Вы так долго и тщательно всё планировали, не жалея сил, чтобы загнать меня в угол. Разве не ради этого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я такого сделала? Я же понятия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возникло ощущение, будто ее после окончания университета внезапно вернули в день выпускных экзаменов, где в билете сплошные функции и конусы, а она не понимает ни слова. Это было отчаянно — и всё из-за этой паршивой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Мне кажется, кто-то говорит обо мне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дам вам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понятия не имела, что объяснять, но улыбалась она так непринужденно и уверенно, что почти обманула саму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вперед, прижав ладонь к контракту: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сейчас. Прошу, подождите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настороженно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сунула ручку в карман, опустила взгляд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дамскую комнату. Если боитесь, что я сбегу, можете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томительного молчания красавица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внимательным взглядом Тан Ли невозмутимо удалилась. Завернув за угол, она не удержалась и тихо присвистнула.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объявилась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импровизация, справилась на удивление хорошо. Хочешь просмотреть обновленный контент?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сарказмом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Забросить меня в такое захватывающее место — это ты мне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тихонько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искры собрались в полупрозрачный экран, на котором медленно проступили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уровня сложности SSS Адский: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«ХХХХХХ: Брачный союз ХХХХ — это немного сладко»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...Вау, — Тан Ли приподняла бровь. — Такой сюжет вообще прошел бы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у тебя мысли грязные! Квадратики в названии — это ключевые слова сюжета, они разблокируются при выполнении определенных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провела пальцем по экрану, просматривая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для прохождения №1: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для прохождения №2: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Сохранить брачный союз, спасти банкротство семьи Тан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1-3: [Ошибка чтения]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 Не верь никому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экрана системы путаница в голове начала проясняться, выстраиваясь в четкую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Тан Ли нашла организацию под названием Бюро перемещений и после долгих усилий получила шанс попасть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пустой экран, заполненный одними «Х», Тан Ли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вы точно не система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столько [Заблокировано]? Хоть капля полезной информации есть? Хоть что-нибудь? Почему у всех нормальных людей есть спойлеры, а у меня даже имени цели для прохождения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сценарий уровня SSS Адский!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вещала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самостоятельно продвигаться по сюжету, покорять персонажей, открывать скрытый контент, дополнять сюжет и, выполнив финальную задачу, привести этот мир к Хэппи-энду. Если получишь рейтинг SSS, Бюро перемещений выплатит тебе сто миллионов, а твоя семья будет обеспечена до конца жизни. Ну как, заманчиво?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Ли постучала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вентиляционную решетку: винты заржавели, их можно легко открутить.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щедрее награда, тем выше риск. Это было понятно по количеству «замков»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постучала носком туфли по плитке: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активирую ключевые слова, контент разблокируется?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Ключевые слова, — задумчиво произнесла Тан Ли. — В задании есть «Сохранить брачный союз». То есть мне нужно... выйти замуж за ту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первой встречи — и замуж, даже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мы пойдем к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заметно, чтобы тебе было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соображала быстро и четко, но стоило зайти речь о красавице, как она тут же поглупела.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красота лишает разума!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Тан Ли вернулась. Красавица все еще сидела на своем месте и холодно взглянула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плохая ориентация в пространстве, заставила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села, положила руку на контракт и мягко, словно уговаривая котенка,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еще несколько минут, пожалуйста, я хочу еще раз просмотреть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молча наблюдала за ней. Ее глаза, похожие на густые чернила, казались холодными, как ледяная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контракт на коленях, скрывая его от глаз собеседницы, и сразу перелистнула на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стороной А была она сама — Тан Ли, а под стороной Б уже стояла подпись: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[Цель для прохождения №1: Чу Чисы] разблокирована! [Задания] обновлены. Желаете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Показать, — скомандовала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для прохождения №1: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Чу Чисы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Генеральный директор Mirare-In, директор по исследованиям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Вторичный пол: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[Заблокировано]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Сохранить брачный союз, спасти банкротство семьи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Успешно покорить Чу Чисы, привести мир к Хэппи-энду [Новое]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Информации...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длинных волос легла на ее лицо, словно лезвие ножа. Тан Ли перевернула страницу и, прежде чем система успела что-то заметить, вернула себе прежний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цель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подписать можно, но он такой толстый, что на чтение уйдет часа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решительно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плохая память, просканируй документ и найди ключевые слова: «обязанности» и «обязательства».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отозвалась, и через мгновение перед Тан Ли появилось окно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была до ужаса педантична: все пункты расписаны до мелочей. На первый взгляд, условия были крайне выгодны для Тан Ли и даже в чем-то суровы по отношению к самой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не сводила с нее глаз, фиксируя каждое малейшее движение и перемену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Ознакомились? — Чу Чисы слегка улыбнулась. — Тогда я подведу итог: после свадьбы у нас три правила. Я обеспечу все ваши потребности, но взамен... не ждите от меня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я не буду вас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погруженная в полумрак, скрестив тонкие пальцы. Ее улыбка была ленивой и небрежной, словно у знатной дамы, привыкшей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Недосягаемая.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рады? — улыбнулась Чу Чисы. — Это брак, о котором вы так долго мечтали. Но кроме вечной борьбы и страданий вы здесь ничего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уверенно, словно она заранее знала ответы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в воздухе витал аромат кофе и молока. От Чу Чисы исходил едва уловимый запах — словно свежий снег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ваши условия, — Тан Ли захлопнула папку и мягко произнесла: — У меня нет других требований, лишь бы было что поесть. Так что я полностью довольна контрактом и готова подписать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закусила губу, глядя на нее с невинным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сегодня в ЗАГС и оформим все официально,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слышала, что она только что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http://bllate.org/book/20012/1974724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