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Ючуань, чьи глаза выражали лишь легкое отчуждение и смирение, бросил взгляд в зеркало заднего вида на фигуру, которая становилась всё меньше и меньше. Тот человек стоял на месте, выглядя донельзя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 Няньчжи поскорее оставит надежды на взаимность, думал Е Ючуань. Даже если он взял его под свою опеку, это вовсе не значит, что он когда-нибудь полюбит его. Их отношения — это всего лишь фиктивный брак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 себе выдумываю... — Цзян Няньчжи, оставшись один, быстро стер с лица следы обиды и печали. Он бережно спрятал два красных свидетельства в сумку, вздохнул и посмотрел на оживленный поток машин вдали. — Ведь я с самого начала знал, что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разыгрывают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сильно хотелось бы, чтобы это было правдой. Хотя бы сейчас, ведь начало положено неплохое, — он улыбнулся, и эта улыбка была подобна теплому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не любил лишних хлопот, но всё же помог ему. Значит, этот объект его фиктивного брака всё-таки занимает какое-то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ранняя весна, и, несмотря на ласковое солнце, в воздухе всё ещё чувствовалась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бесцельно бродил по улицам, пока его взгляд не приковали запонки, выставленные в витрине одного из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 темно-золотистых запонок с чернением, которые при солнечном свете отливали мягким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роскошные и изысканные, но при ближайшем рассмотрении — удивительно сдержанные.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же, едва увидев их, Цзян Няньчжи понял: они идеально подойдут Е Ючуаню.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посмотрел на ценник рядом с запонками. Четыре цифры — это почти все его сбережения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Купить? Или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Секундное колебание — и он уже переступил порог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пожаловать. Чем я могу вам помочь? — красивая девушка-консультант скользнула взглядом по одежде Цзян Няньчжи, и в её глазах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рядом 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поглазеть, потому что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консультантка тоже усмехнулась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тут клиент, обслужи его. — Сказав это, она, цокая каблуками,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промолчал. На груди у консультантки красовался бейджик с отчетливо видным именем — Лю Вэньянь.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запомнил его, а в его красивых глазах застыла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девушка-консультант, которую позвала заместитель управляющего, была миловидной бетой. Увидев бледного, смущенного омегу, который выглядел таким беззащитным, она прониклась к нему сочувствием и решила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смотрите сколько хотите. У нас не такой магазин, где за просмотр обязательно нужно что-то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постарался растянуть губы в благодарной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взглянуть на те запонки, можно их посмотреть? — его тонкие изящные пальцы указали на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принесла их. Цзян Няньчжи вертел запонки в руках, дважды клал их обратно в коробочку и снова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даже если он потратит эти деньги, если найдет работу до следующего месяца, то не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губу, и на тонкой, чуть покрасневшей коже выступила капля влаги, выглядевшая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упакуйте их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 — Девушка-бета кротко улыбнулась ему, завернула покупку и добавила: — У вас отличный вкус. Это последняя пара в нашем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у него вкус или нет, Цзян Няньчжи не знал, но вот сердце действительно сжалось от боли — сумма на карте стремительно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мысль о том, что это подарок для Е Ючуаня, принесла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покупку, Цзян посмотрел на уведомление из банка: на счету остались лишь трехзначные цифры. Если не считать мелочи, всего триста восемьдесят девять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работы нужно сделать приоритетом, — пробормотал он себе под нос, шагая по улице и сбрасывая только что сделанный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бутике тем временем Лю Вэньянь, та самая бета, получила выговор за грубое отношение к клиенту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Цзян Няньчжи сразу же засел за сайты с вакансиями.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бедности он привык учиться с особым усердием — другого выбора не было. Стипендии, подработки, репетиторство — только так он справлялся с расходами на жизнь и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после выпуска было легче устроиться, он выбрал специальность в сфере финансов, ведь, по слухам, так найти работу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Отфильтровав варианты, он потратил всё утро, рассылая резюме, и решил завтра же отправиться на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обедать. — Кухарка накрыла на стол и пришла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хорошо. — Цзян Няньчжи оторвался от своих мыслей, спустился вниз и, немного подумав, спросил: — А Е Ючуань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Кухарка, по-видимому, не ожидала такого вопроса, на мгновение замешкалась, соображая, о ком речь,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обычно не возвращается домой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Цзян Няньчжи почувствовал разочарование. Похоже, его мечте пообедать вместе с Е Ючуанем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http://bllate.org/book/20014/1974861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