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нужно приготовить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две миски кашей из красной фасоли и семян бусенника, добавила по две ложки сахара и тщательно перемешала.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сладость блюдам чаще всего придавали солодовый сахар или мёд, а на юге использовали тростниковый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мёде и говорить нечего — это самый натуральный и полезный подсластитель.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трактате Северной Вэй «Циминь яошу» описывался способ получения солодового сахара: «При использовании проса или чумизы получается патока цвета кристалла».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же издавна выращивали сахарный тростник, уваривая его сок в густой сироп. А если этот сироп уварить ещё сильнее, получался неочищенный красный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вида сахара отличались низкой степенью очистки, имели посторонние привкусы и были недостаточно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любой сахар в бакалейных лавках стоил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семьи позволяли себе купить ребёнку кусочек сахара лишь по праздникам, и только в богатых домах могли позволить себе каждый день добавлять его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Сахар, который использовала Цяо Юнь, она доставала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виртуальном поместье было пять му тростниковых плантаций, каждые двадцать четыре часа можно было собрать пять партий тростника, а в одной ячейке инвентаря помещалось до двух тысяч стеблей. После переработки на сахарном заводике получался рафинированный белый сахар, а также немало побочных продуктов — леденцы и красный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действие игры тоже происходило в древности, в эпоху династии Тан, где производительные силы были не так развиты, благодаря идеальной работе игровых алгоритмов сахар из мастерской по качеству не уступал современному заводскому рафинаду.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вкусовых рецепторов местных жителей это был настоящий удар по привычному укладу.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закуску сегодня были маринованные полоски горчицы и паровое вяленое мясо — как раз оставалось по одной порции, хватит на один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она разбила два яйца и приготовила две маленькие порции парового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поднос с завтраком в свою главную комнату, она заметила, что человек на кровати всё ещё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приподняла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попаданки в таких ситуациях обычно находят сногсшибательного красавца, который в девяти случаях из десяти оказывается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же досталась женщина — это Цяо Юнь поняла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в этом мире действительно существуют такие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кожа, нефритовые кости, нежная, словно орхидея в пустой долине, окутанная дымкой — даже просто спящей, она выглядела так, что можно забыть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гнёздышко одеяла внезапно наполнил холодный воздух, и красавица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прекрасные глаза! — мысленно взвизгнула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гостьи был ясным, без тени сонного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проснулась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ослепительной красоты у Цяо Юнь пропало всякое желание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красавица пристально и настороженно следит за ней своими миндалевидными глазами, Цяо Юнь принялась складывать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 — иди умывайся. Горячая вода готова, стоит снаружи. Как закончишь,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явно удивлена реакцией Цяо Юнь. Она приподняла бровь, но спорить не стала: села, спустила ноги с кровати и, прихрамывая,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некоторое время смотрела ей вслед, и в голове у неё зародился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одеяло, она взяла баночку крема из персиковых цветов и пошла искать свою красавицу. Та как раз закончила умываться. Цяо Юнь взяла её за руку и начала втирать крем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молчала, но чувствовала, что средство очень качественное.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руками, Цяо Юнь взяла ещё немного крема, чтобы нанести на лицо красавицы, но та перехватила её руку, жестом показывая, что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кивнула, передала ей баночку и отправилась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лепёшки с начинкой, разрезанные пополам, небрежно лежали в маленькой корзинке, выстланной вощёной бумагой и украшенной цветком камелии; нежно-жёлтые яичные блинчики, свёрнутые рулетиками, покоились на белой фарфоровой тарелке, присыпанные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красной фасоли и бусенника пахла сладко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красавицу совершенно не впечатлила сервировка. Она ела без всякого изящества: в одной руке лепёшка, в другой палочки, жевала быстро и жадно, перепачкавшись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очень давно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невольно усмехнулась — редко встретишь такую красавицу, которая совершенно не заботится о своём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нервное напряжение красавицы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поняла, что момент настал,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помедлила,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Юнь метнулся в сторону — это была явная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навыки мастера боевых искусств, позволяющие взлетать на крыши, стала бы она перелезать через чужой забор из-за простого ушиба?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расспрашивать она не стала — в конце концов, сейчас она сама нуждалась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Травму ноги нужно лечить вовремя. Иначе в холода останешься на всю жизнь хромой, как же тогда быть? — в голове у Цяо Юнь промелькнули рецепты целебных мазей из игры. — Я схожу за лекарствами. Если тебе некуда идти, оставайся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изо всех сил старалась показать своё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подозрением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расскажешь сама, не захочешь — я и спрашивать не стану. Сейчас твоя задача — поправляться, а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условия? — Никто не будет помогать просто так. Красавица помолчала, глядя Цяо Юнь прямо в глаза. Она уже приготовилась к тому, что та потребует чего-то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ответила так спокойно, словно обсуждала, что приготовить на завтра: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моей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кх-кх! — красавица чуть не поперхнулась и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ряду причин мне нужна матушка, которая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вокруг она рассказывала, что отец её умер, семья живёт бедно, и ей приходится самой зарабатывать на жизнь. Но про смерть матери она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решительной, без лишних сантиментов — идеальный вариант для прикрытия её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тоже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прямолинейный характер был отчасти похож на её собственный, и, надо признать, такие люди ей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оставаться здесь надолго, переждать какое-то время, пока не найдёт выход, было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красавица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Наедине зови меня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Мэй... Сюэ Мэйнян?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на ум Цяо Юнь, — это клубничный десерт дафуку, но божественная внешность этой красавицы действительно чем-то напоминала тот самый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красавица представилась, Цяо Юнь решила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Юнь, детское имя — Юньдоу.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Юньдоу. — Сюэ Мэйнян снова взяла миску и отпила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Юнь, глядя на неё, решила, что пора сменить ей гардероб: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Я схожу куплю тебе пару платьев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красавице была самой обычной — чёрный тренировочный костюм, местами облегающий кожу, что лишь подчёркивало её изящные формы. Но такому божественному созданию это совсем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облик был подобен лёгким облакам, скрывающим луну, или чистому снегу на ветру — какая уж тут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одарила Цяо Юнь выразительным взглядом и вытащила из-за пазухи изящно вышитый кошелёк, бросив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поймала его, открыла и ахнула: внутри было несколько связок медных монет, горсть мелочи и целая пачка нарезанных золотых листочков — каждый размером с пять гуаней! Откуда у неё столько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кошелёк к груди, она после долгой паузы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всё это использовать...?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арендую эту лавку, хочу выкупить её! Как заработаю денег — обязательно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Сюэ 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чувствуя неловкость от столь горячего взгляда, отвернулась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Юнь, конечно, не пошла в лавку готовой одежды — зачем, если всё можно достать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прямиком в бакалейную лавку госпожи Ван. За прилавком сидел мужчина средних лет — должно быть, муж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Цинъе, увидев Цяо Юнь,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девица Цяо, о которой говорила жена? Зачем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заложила своё приданое, я пришла выкупить ту лавку. Скоро Новый год, заодно хочу купить ей новой одежды и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почтительная дочь, — Цао Цинъе с грустью подумал, почему его жена не родила ему такую же заботливую дочку, и добавил: — Иди сюда, сейчас я отведу тебя в управу, оформим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документы, она перед возвращением домой заскочила в пустой переулок и велела Чжэ Цю как можно скорее сшить два платья, а заодно принести мази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решила заказать такую большую одежду? Готовишься переехать к моей тётушке? — с любопытством спросила Сянь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подобрала одну красавицу,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появилась другая сестра! — Сянь Юнь в шоке прижала руки к груди. — Неужели поэтому ты наняла мне учителя? Чтобы я училась, а ты проводила время с другой сестрой и не играла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перед сном я обязательно буду приходить к тебе. Учись прилежно, это же ради твоего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утешала ребёнка, чувствуя себя при этом как неверный муж, пытающийся усидеть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переулка, в руках у неё был свёрток с одеждой и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кошелёк Сюэ Мэйнян казался совсем небольшим, но сколько бы золотых листочков она оттуда ни доставала, меньше их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про себя подумала: будь у неё столько денег раньше, она бы в жизни не открыла эту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зимой раньше петухов — это же настоящая каторга!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