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размышлять о планах на будущее. Прожив долгие годы наемником в прошлой жизни, а после апокалипсиса — погрязнув в бесконечных интригах и борьбе за власть в поселениях, он смертельно устал от этой суеты. Сейчас ему хотелось лишь одного — спокойной, размеренной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внимательно присмотрелся к быту местных жителей и пришел к выводу, что здешние крестьяне живут крайне бедно. Хотя голодная смерть им не грозила, богатство было распределено крайне неравномерно. У каждой семьи было совсем немного собственного имущества. Возьмем, к примеру, землю, от которой зависело их выживание: у большинства имелось лишь несколько собственных му земли, а остальное приходилось арендовать у богатых помещиков, ежегодно отдавая львиную долю урожая или серебра в качестве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 приводило к тому, что богачи, не ударив палец о палец, становились лишь зажиточнее, в то время как бедняки едва сводили концы с концами, поколениями гнули спины на полях. И только если кому-то из потомков выпадал редкий шанс вырваться, социальный статус мог измениться — классовое расслоение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испытывал определенное сочувствие, но такова была реальность этой эпохи, и изменить её в одночасье он не мог. Разумеется, он не хотел, чтобы его потомки влачили жалкое существование, копаясь в земле, поэтому решил со временем скупать участки и самому стать помещиком-рантье. А затем, подобно другим богатеям, открыть в городке или уездном центре зерновую лавку или ресторан. Если дети окажутся толковыми, то на несколько поколений вперед можно будет забыть о нужде. Его дар стихии дерева как нельзя лучше подходил для развития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— дела не одного дня. А сейчас на горизонте появилась возможность подзаработать, и было бы глупо упускать её. Когда он узнал от старика Чжоу, что попал в эпоху древности, то подстраховался: скачал из сети массу информации. В тот момент он не знал, пригодится ли это, но понимал — знания, опережающие время на тысячи лет, в этом мире станут настоящим сокровищем. Он распечатал всё подряд и сложил в пространственное хранилище, благо бумага места много не занимала.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Чжоу, будучи человеком простым, знал лишь о жизни бедноты, о тяготах и голоде, поэтому у Цинъюань поначалу решил, что попал в почти первобытный мир. В итоге большую часть данных он подготовил именно по вопросам повседневной жизни: еде, одежде, жилью и транспорту. Память у него была отменная, и хотя запомнить всё досконально он не мог, общее представление о содержимом архивов имел. Он отлично помнил, что среди материалов были и методы производства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ненавязчиво расспросил местных. Оказалось, жители и сами умеют жечь уголь, но сделать это качественно — настоящее искусство. Уголь, который получали простые крестьяне, был ужасного качества: горел недолго, а дымил так сильно, что использовать его в помещении было невозможно. В противном случае — верное отравление угарным газом и смерть. Поэтому зимой крестьяне были вынуждены покупать хороший уголь, даже если цена доходила до десятка с лишним монет за цзинь — зубами скрипели, но платили, иначе зиму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спрос делал торговлю углем крайне прибыльным делом. Тот, кто умел его производить, мог разбогатеть. Конечно, лишь до определенного предела, ведь весь бизнес в округе на сотню ли был монополизирован крупными помещиками. Простые люди не могли посягнуть на их основы, им доставались лишь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не сочти за грубость, но производство угля — дело тонкое, — Линь Лаогэнь обеспокоенно смотрел на него. — У нас в деревне жил некий Чэнь, мастер по этой части. Делал для себя, продавал соседям — жил неплохо. Но пожадничал, вложил всё до копейки в строительство большой печи, решил развернуться. А это не так просто: если партия удалась — прибыль огромная, а если сгорит — разоришься вмиг. Семья Чэня была самой богатой, а стала самой нищей. Земли и дом ушли с молотка, теперь они в городке на подработках перебиваются.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 не одобрял идею У Цинъюаня. Если бы тот просто жег немного угля на продажу — это был бы хороший приработок. Но строительство печи — огромный риск. Для одной загрузки нужны сотни, тысячи цзиней древесины. Ошибка — и убытки колоссальные. Линь Лаогэнь искренне переживал, да и Линь Амо с Чжоу-гэ смотрели на него с тревогой: юнцы мало понимали в бизнесе, но история семьи Чэнь их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ты ведь лечить умеешь? — Линь Лаогэнь решил зайти с другой стороны. — В деревне или городке врачеванием можно заработать и деньги, и уважение. Зачем тебе торговля? В нашем обществе купцы стоят на низшей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мои познания в медицине поверхностны, настоящим врачом мне не стать, — ответил У Цинъюань. — Риски я просчитал и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дар действительно обладал целебными свойствами, но возможности были ограничены — с ранами или отравлениями он справится, но серьезные болезни — это другое. Он не святой и не всемогущий. К тому же, у врача огромная ответственность, легко навлечь на себя судебные тяжбы из-за смерти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угля, он всё продумал. Анализируя историю семьи Чэнь, он понял: дело было не только в технологии. Главное — сырье. Хороший уголь получается только из качественной древесины, а крестьяне экономили на ней. Чэнь прогорел, потому что после постройки печи у него не осталось денег на покупку добротного дерева. Такова печальная участь бедняков в бизнесе. Но у него, У Цинъюаня, достаточно серебра, и даже если он прогорит, это не станет для него ударом — максимум потеряет несколько сотен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так уверен, отговаривать не стану, — вздохнул Линь Лаогэнь, видя решимость собеседника. — Но строить печь с нуля — дорого и долго. У того же Чэня остались две пустующие печи. Я схожу, поговорю с ним, может, продаст тебе готовые. Если всё пойдет хорошо, к зиме уже будешь с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дядюшка Линь, вы так добры ко мне! — У Цинъюань искренне улыбнулся. Ему невероятно повезло встретить такого отзывчивого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равно в город часто ездим, — отмахнулся Линь Лаогэнь.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надо в город, завтра просто сходим к семье Чжан, — внезапно подал голос Линь Амо, переглянувшись с Чжоу-гэ.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Чжанам? — У Цинъюань и Линь Лаогэнь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говорят, семья Чэнь собирается вернуться в деревню. Госпожа Чэнь сейчас как раз приводит в порядок старый дом, живут они пока у брата Дачжу, — хитро прищурился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госпожа Чэнь и мать Дачжу — сестры, — добавил Чжоу-гэ,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перевел взгляд с хитрого Линь Амо на смущенного Чжоу-гэ и всё понял. Покупать печь у мужчины-Чэня через его жену, да еще и приплетая семью Чжан — интрига явно была затеяна не без участия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хитрец же ты, — У Цинъюань отложил палочки и улыбнулся, глядя на мальчишку, который подмигивал Чжоу-гэ.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и договаривались, Линь Лаогэнь повел У Цинъюаня к Чжанам. Линь Лаогэнь был поражен: он-то думал, что у У Цинъюаня лишь пара грошей в кармане, раз тот не покупает землю, а тут — такие вложения. Печи, сырье… это же сотни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Чжанов был обычным, глинобитным, но очень ухоженным — ни грязи, ни мусора. Во дворе семейство обрабатывало лесные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правда хотите купить землю? — спрашивала госпожа Чжан у своей старшей сестры, госпожи Чэнь. — Сейчас цены кусаются. Может, лучше арендовать?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не может без своей земли, — вздохнула госпожа Чэнь. — Мы вернемся, Гоуцзы и его отец много работали, накопили немного. Хочется осесть, а не скитаться по городским подработкам.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муж опять не затеял авантюру с угольной печью, — заметила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послышался стук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Не заперто, входите! — крикнула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Линь Лаогэнь! — отозвался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госпожа Чжан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Лаогэнь? Что привело тебя в будний день?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У, тот самый, что приехал искать родственников, — представил его Линь Лаогэнь.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Родственников… — госпожа Чжан замерла. — Неужели… двоюродный брат Чжоу-гэ?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подтвердил Линь Лаогэнь.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пулей вылетел Чжан Дачжу, увидев гостя, он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Цинъюань на секунду опешил,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покраснела, дернула сына за рукав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брат У! Дачжу такой нетерпеливый, перепутал всё от радости. Проходите, садитесь, давайте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http://bllate.org/book/20032/1977523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