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и роскошном зале отеля в центре стоял огромный круглый стол, уставленный всевозможными деликатесами: от изысканного фуа-гра до дымящегося китайского хого. Каждое блюдо источало такой аппетитный аромат, что у любого потекли бы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в простом, но элегантном платье, под руку с высоким статным мужчиной с приятными чертами лица, неспешно вошла в зал. Они обменялись приветственными кивками с друзьями, сидевшими за столом, и направились к своим местам. Этот мужчина — Ли Мин, парень Сяо Вань, отличавшийся немногословностью.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приходом круглый стол заполнился, зазвучали шутки и смех, атмосфера стала оживленной. Лишь отсутствие Сяо Су вносило в эту гармонию нотку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Сяо Су до сих пор не вернулся? Мы же договаривались пообедать вместе. Неужели он попал в беду? — Фань И нахмурился, в его голосе отчетливо слышалось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куда он запропастился? — Лин Цзюши отложил приборы, присоединяясь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в горы неподалеку, сказал, что просто прогуляется и быстро вернется, может, не успеет к обеду, — попытался успокоить всех Фань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его, давайте начнем, может, он уже возвращается, — Сяо Вань постаралась разрядить обстановку, и компания вернулась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все погрузились в веселье, тишину прорезал внезапный леденящий душу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кто-то погиб? — голос Фань И дрогнул, вопрос вырвался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побросали приборы и, снедаемые страхом и любопытством, поспешили к выходу из отеля. На пороге перед ними предстала жуткая картина: мужчина в повседневной одежде, лишенный головы, был привязан к толстой веревке, которая тянулась по двору, оставляя за собой длинный кровавый след. От этого зрелища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Вань, увидев это, согнулась в приступе тошноты. Ли Мин тут же подошел к ней, начал поглаживать по спине и протянул салфетку, глядя на нее с нескрываемой жалостью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обед — не просто застолье, за ним скрываются тайны и Табу, — низким голосом произнес Жуань Ланьчжу. Этот мудрец компании пронзительно смотрел вперед, словно видел саму суть тьмы. — Очевидно, что этот обед — одно из тех Табу, которые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Жуань Ланьчжу воцарилась гнетущая тишина. Все начали осознавать: эта игра с самого начала была куда сложнее,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взгляд Жуань Ланьчжу был прикован к мерцающему пламени масляной лампы. Свет выхватывал складки на его лбу, когда он заговорил, и в его голосе проскользнула едва уловимая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дверь оказалась такой коварной, полной опасностей и неизвестности. Похоже, дальше будет только сложнее. Нам нужно быть готовыми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невольно нахмурился. Помолчав, он поднял взгляд на Жуань Ланьчжу: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Фань И? Мне кажется, он ведет себя странно, словно скрывает что-то недосказанное.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тихо вздохнул, в его глазах отразились сложные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 прост. Он использует страхи и желания людей как ключи к дверям Табу. По сути, он использует чужие жизни как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— прошептал Лин Цзюши, не удивленный этим выводом.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забывай зажигать лампу, это защитит нас от проникновения сущностей Табу, — наставительно произнес Жуань Ланьчжу и тут же сменил тему. — Я понял! Завтра после обеда я схожу в горы. Там есть древний храм, у меня предчувствие, что ключ спрятан именно там. Ты оставайся здесь и береги эту лампу, сейчас это наша единственная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Ты давно догадался о связи между Табу и этой лампой!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вот настал полдень четвертого дня. Лин Цзюши стоял у дверей, вглядываясь в щель, словно чего-то ожидая. К нему поспешно подошел Сюн Ци с озабоченным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будет в порядке? Уже почти полдень, почему он не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уверенно покачал головой, в его глазах читалось полное 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него. Жуань Ланьчжу никогда не делает того, в чем не уверен. Если он решил пойти, значит, у него были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торопливые шаги. Из-за поворота показался Жуань Ланьчжу — изможденный, но с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 смерти напугал! — Лин Цзюши шагнул навстречу, в его голосе сквозило беспокойство, смешанное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ничего не ответил, лишь раскрыл ладонь, на которой лежал маленький изящный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его. В самом сердце храма Лисы. Это ключ от следующей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появилась Сяо Вань, в ее глазах светилось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ключ?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глубоко вздохнул, окинул всех решительным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осталось меньше шести дней. Наша задача — найти ту самую дверь. Но не бойтесь: как только мы ее найдем, я поделюсь информацией о следующей двери, и мы встретим испытание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Жуань Ланьчжу и Лин Цзюши опустились на кровати при тусклом свете лампы. Жуань Ланьчжу тяжело вздохнул, его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Провел на ногах всю ночь, жутко устал. Я посплю, разбуди меня вечером, нам нужно обсудить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кивнул, его взгляд задержался на осунувшемся лице товарища, в сердце зародилась необъяснимая тревога. Он посмотрел в окно, где в тишине ночи разливался холодный лунный свет. Завтра пятый день, подумал Лин Цзюши. Из-за Табу с обедом времени почти не осталось. Похоже, мне придется самому сходить в горы, возможно, я найду то, что мы упустили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http://bllate.org/book/20038/1978273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