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находилось недалеко от Цзиньчжоу, в одном из уездных городов на границе провинции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пути двое мужчин наконец съехали с шоссе у платного терминала к югу от уезда Цансянь.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 стал брать с собой Чэнь Цзиня, а приехал сюда вместе с Ли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пригнал автомобиль Фольксваген, принадлежащий Чэнь Цзиню. Свой выбор он объяснил тем, что Цансянь — город провинциальный, и он не хочет пачкать собственную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Шаня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это вслух, тебя закидают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брезгливость, — равнодушно отозвался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 уездном городе имелась лишь одна главная улица, и все магазины вдоль нее уже закрылись, за исключением нескольких табачных лавок, которые все еще светились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припарковал машину у ближайшего магазина. Владелец сидел за прилавком, листая короткие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две 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бутылку Ли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сделал несколько жадных глотков, и жажда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пить воду комнатной температуры зимой было неприятно — в желудке сразу разливался холод, — это не имело большого значения. У Ли Шаня была привычка никогда не расставаться с водой, поэтому совет Сюй Лэюаня по уходу за кожей был излишним: даже в сухом климате Цзиньчжоу Ли Шань никогда не страдал от нехватки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увидев тебя, точно похвалила бы за здоровье, — Лэн Цзиньци не испытывал жажды и забросил свою бутылку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тут нет поблизости какого-нибудь склада? — Лэн Цзиньци протянул владельцу лавки сигарету. Тот окинул двоих приезжих настороженным взглядом и сигарету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любил светские беседы. Когда владелец посмотрел на него, он даже не изменил выражения лица, лишь молча стоял рядом с Лэн Цзиньци, скребя ногтем по вертикальным бороздкам на крышке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Лэн Цзиньци зависла в воздухе. Он тихо усмехнулся, обнял Ли Шаня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 — преподаватель в университете Цзиньчжоу, сами понимаете — проблемы с инфраструктурой. Машины ставить негде, а бросать далеко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понимающе взглянул на Ли Шаня. Тот по-прежнему оставался невозмутимым, лишь молча отодвинул руку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действительно знаю один склад, — владелец взял сигарету и тут же прикурил от зажигалки. — Езжайте прямо по этой дороге до цементного завода, а потом поверните налево. Это заброшенный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Цементный завод… там же машина вся в пыли будет, — Лэн Цзиньци брезгливо покачал головой. — Жалко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 заброшен уже несколько лет. Раньше его арендовали ребята, которые занимались электромобилями, они там все очень чисто прибрали. Можете прямо на машине внутрь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таком случае пойдет. Я позже заеду взглянуть. А к кому обращаться по поводу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владельцу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ночи привела их прямо к воротам цементного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выйти из машины, как у Ли Шаня зазвонил телефон. Это был Сюй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и в такой час тебя ищет? — Лэн Цзиньци бросил взгляд на имя на экране и, не обращая внимания на слова собеседника, самостоятельно открыл дверь и вышел наружу. Ли Шань проигнорировал его выпад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Сюй Лэюаня: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Шань, ты где? Почему я стучусь, а никто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нет дома, — Ли Шань почувствовал укол вины. Он обещал Сюй Лэюаню погулять с ним по Цзиньчжоу, но из-за навалившихся дел все время откладывал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ушел? Так поздно, куда же ты направился? Ты один? — Сюй Лэюань заметно встревожился; с его точки зрения, Ли Шань был здесь человеком приезжим и мало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Лэн Цзиньци, — Ли Шань не стал ничего скрывать. На том конце провода, услышав это имя, надолго замолчали, а затем глухо отозвались.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несколько дней уезжаю в командировку. Лэ Тао взяла отгул и сидит дома, я попросил ее, если что-то случится, обращаться к тебе за помощью. Как вернусь в Цзиньчжоу, обязательно погуляем, не смей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Ли Шань улыбнулся и повесил трубку. Сюй Лэюань всегда был таким пылким, поэтому Ли Шань, отличавшийся сдержанным характером, так долго и дружил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 Шань поднял глаза и через стекло увидел Лэн Цзиньци, стоявшего у машины. Между его указательным и средним пальцами мерк тускло-красный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куришь? — Ли Шань открыл дверь, вдохнул дым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ответил он. Увидев, что Ли Шань закончил разговор, Лэн Цзиньци развернулся и направился к воротам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