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и Цяо Сэнь, вышедшие следом, явно узнали этого человека и кивнули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Сновидец, который выходил ранее, — пояснил Чжан Цо для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появился бесшумно: до того, как он завернул за угол, никто не слышал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обменялся взглядами с Оуэном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 улыбкой склонил голову. В одной руке он держал трость, в нагрудном кармане виднелись карманные часы, а на кружевном жабо поблескивала сапфировая брошь. Любой, кто на него взглянул бы, решил бы, что он — коренной обитатель этого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задержал взгляд на его лице на несколько секунд, опустил глаза, и в душе шевельнулось смутное подозрение. Дело было не в том, что он связывал Оуэна с голосом, который слышал ранее, просто в его памяти всплыл похожий образ. Худой, высокий, тонкие черты лица, глубоко посаженные глаза и какая-то ещё не до конца сформировавшаяся юношеская стать...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вспомнив, он отвёл взгляд. Группа не стала задерживаться у кладовки и вместе вернулась в главную спальню в конце коридора. Неизвестно, показалось им или нет, но снаружи стало ещё темнее, а проливной дождь окончательно отрезал их от мира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керосиновой лампы дрожал, шестеро человек собрались в круг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все в сборе, — Тан Лин хлопнула в ладоши. — Вы что-нибудь обнаружили в кладовке?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достал столовый нож, взял кусок скатерти и несколько раз потёр потемневшие от окисления участки серебра. Засохшие, почерневшие пятна крови сошли вместе с грязью, смешавшись в серую массу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кровь? — Тан Лин обладала острым зрением и тут же сделала вывод: — Кровь персонажа Сновидения?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Чжан Цо кивнул с тяжёлым видом. — К тому же Чжоу Фань только что слышал странный голос... — он пересказал услышанное и добавил: — Думаю, это был 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Тан Лин и Лу Цзинь погрузились в раздумья. Если призрак всё ещё заперт на чердаке, то при каких обстоятельствах они добровольно выпустят его? Нельзя отрицать, что Сновидение наверняка расставило для них ловушки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сделал атмосферу в комнате гнетущей. Согласно статистике, которую вели Сновидцы, Сновидения с призраками встречались редко, но все они были крайне сложными, и в каждом из них выживало менее пятидесяти процентов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нарушаемой лишь шумом дождя, Чжоу Фань по лицам остальных понял, что достичь цели будет непросто. Призрак — крайне опасная сущность, и если бы у них был выбор, никто из присутствующих не стал бы его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Оуэна. Тот с самого начала молча слушал, улыбаясь и изредка поддакивая, из-за чего легко было забыть, что он только что вернулся после исследования другой части второго этажа. Заметив взгляд Чжоу Фаня, Оуэн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детскую. — Его тон был неспешным, как у хорошо воспитанного аристократа. — Вещи детей были аккуратно разложены, правда, только младшего сына и того нерождённого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детская не была заперта? — удивился Цяо Сэнь. —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был спрятан под ковром, — Оуэн, казалось, хорошо знал привычки хозяина дома. — Младшему сыну около шести-семи лет, он неплохо рисует. Я внимательно рассмотрел два рисунка, сюжет у них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нарисована сестра? — спросила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покачал головой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 в чёрном с крестом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Крест... Священник? Чжоу Фань вспомнил дневник из кабинета: Она снова говорила те странные вещи, и мы с Люси были в ужасе. Похоже, ритуал, проведённый священником, перестал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чисты и невинны. Если девочка действительно была такой жуткой, как описывалось в дневнике, то на рисунках брата должен был быть не священник, а сестра. Похоже, автор дневника что-то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скрытая информация? Чжоу Фань встрепенулся, внезапно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выходу, но не покинул спальню, а открыл дверь и, держа подсвечник, принялся внимательно осматривать потолок коридора. Цяо Сэнь и остальные не понимали,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Есть новые открытия? — спросил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был ограничен, в углах царил мрак, ветер то затихал, то усиливался. На противоположной стене металась низкая тёмная тень — то ли это была растянутая тень самого Чжоу Фаня, то ли что-то иное. Казалось, маленькая девочка стоит там, или же она стояла прямо рядом с ним, растягивая в улыбке рот, и шептала: Ино, спаси меня, Люси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 невозмутимым видом отступил назад и снова закрыл дверь спальни. Он не ошибся: в тот момент девочка действительно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это здание — американская вилла многовековой давности. Почему в том коридоре, где они были, не было никакой мебели, даже декоративных ваз? Потому что прямо над головой находились другие помещения. В таких домах хозяева ради экономии места часто делали складные лестницы на чердак, замаскированные под потолочные панели. В обычном состоянии, если не считать ручки, это место ничем не отличалось от обычного потолка, но при необходимости можно было зацепить край крюком и разложить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только что стояли прямо под лестницей, ведущей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Чердак прямо у нас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его слов, сверху раздался стук — будто кто-то изо всех сил топал ногами. Остальные вздрогнули и испуганно посмотрели вверх. Лицо Тан Лин побледнело, она инстинктивно прижалась к источнику света. Призрак так близко? И они даже не заметили этого, используя спальню как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понимает их разговоры, это худший из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двинулись к выходу, Чжан Цо не забыл прихватить керосиновую лампу. Теперь, когда призрак был прямо над головой, никто не мог сохранять спокойствие, оставаясь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призрак словно знал об их планах: стоило им двинуться, как шаги переместились вслед за ними. Через тонкие доски перекрытия звук становился всё ближе, казалось, вот-вот существо вырвется с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Чжоу Фань, но и все остальные услышали этот голос. Это был тонкий детский голосок, с каждой секундой всё более тревожный, с хриплым, тяжёлым дыханием, как у астматика: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Ино... Люси снова пришла... Ино, когда я смогу выйти? Спаси меня, Ино...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крик прозвучал пронзительно, сорвавшись на визг. Цяо Сэнь вздрогнул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окном прогремел оглушительный гром. Белоснежная вспышка молнии осветила коридор так ярко, что пришлось зажмуриться. Гром ударил почти вплотную к стене дома, окна задрожали, а за отслаивающимися обоями посыпалась штукатурка. Ветер яростно ломал всё на своём пути, вдалеке слышался треск ломающихся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 так же быстро, как началось — через минуту или меньше. Гром умолк, ветер затих. Керосиновая лампа мигнула 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ещё не успели привыкнуть к темноте, как всё вокруг поглотил мрак. Чжоу Фань отступил назад, прижался спиной к стене и крепко сжал монтировку, готовясь к обороне. Темнота — лучшее время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Чжоу Фань? — звал его Чжан Цо. — Лампа не зажигается.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справа. Чжоу Фань помнил, что до того, как лампа погасла, Чжан Цо был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 — не дождавшись ответа, Чжан Цо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ледяная вода, рука легла на тыльную сторону его ладони. Рука была пугающе маленькой — не взрослого мужчины, 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зажги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Цо постепенно превратился в ледяной, спокойный детский голосок. В то же время холодная рука начала шаг за шагом разжимать пальцы Чжоу Фаня на монтировке.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невозмутимо сунул свободную руку в карман толстовки и достал столовый нож. Но прежде чем он успел нанести удар, раздался шорох, и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чиркнул спичкой. В его светло-карих глазах отразился слабый свет, тёплый, как молодое вино. Холодная рука исчезла. Оуэн окинул всех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нормально, — Чжан Цо, всё ещё стоявший слева от Чжоу Фаня с лампой в руках, огляделся по сторонам, убедившись, что все на месте. Он поднял лампу и спросил: — Кстати, как пользоваться этой штукой? Я пытался, но она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исследования дома свет был жизненно необходим, а спички давали слишком мало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взглянул на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Фитиль перегорел.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кладовки запасной фитиль, пропитал его маслом, вставил в горелку и зажёг спичкой. Свет стал намного ярче. Движения Оуэна были ловкими и изящными, и от него ещё сильнее веяло тем духом ушедшей эпохи, который так не вписывался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не удержалась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недоверии, просто такие лампы вышли из употребления сотни лет назад и в федеральных базах данных считались крайне редкими. Обычный гражданин вряд ли имел доступ к такой информации. А этот человек вёл себя так, будто всё это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любитель старины, — мягко ответил Оуэн. — Когда-то я специально изучал культуру двадцатого и двадцать первого веков, поэтому немного разбираюсь в подобных сеттингах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взглянул на него, но промолчал. Он не вынул левую руку из кармана, по-прежнему сжимая нож, который не успел применить. В этом человеке было что-то неуловимое, а его поведение вызывало вопросы: в Сновидении, где водится призрак, он держался слишком спокойно, словно пришёл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— их 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