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вспомнил былое. Он помнил, как вел себя подобным образом перед Ло Фэйфэй, однако никак не ожидал, что Хуай Ли питает к нему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Бэйтан Мо Жаня не возникло ни капли неприязни. Напротив, он был удивлен и даже несколько растерян столь искренним проявлением внимания. Он пристально посмотрел на белого кота, которого оставил ему Хуай Ли. Зверек был белоснежным, без единого темного пятнышка — словно изящное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кота, живые и выразительные, следили за Бэйтан Мо Жанем, будто пытаясь заглянуть в самые потаенные уголки его души. Бэйтан Мо Жань невольно поддался их очарованию, и в груди его разлилась необъяснимая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питал слабость к кошкам, а увидев столь прелестное создание, привязался к нему еще сильнее. Медленно подняв руку, он нежно взял кота на руки, чувствуя его мягкую шерстку и тепло маленького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котом на руках Бэйтан Мо Жань подошел к кровати и сел, устремив взгляд в окно. Ночное небо было усыпано звездами, которые мерцали слабым светом, подобно бесчисленным глазам, безмолвно наблюдающим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унеслись вдаль. Он начал размышлять об отношениях с Хуай Ли. Раз чувства того стали столь очевидны, возможно ли, что их связь перерастет в нечто большее? Этот вопрос крутился в голове, погружая его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ночному небосводу прочертила яркая полоса — словно драгоценная жемчужина, на мгновение вспоровшая темный бархат небес. Падающая звезда появилась столь неожиданно, будто короткое и роскошное представление самой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глаза Бэйтан Мо Жаня словно притянуло сиянием метеора, и в сердце вспыхнуло странное чувство. Его дар предвидения вновь пробудился: в глазах промелькнул сине-фиолетовый свет, быстрый и ослепительный, как разряд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видение было необычайно ясным, словно он наблюдал за всем наяву. В нем они с Хуай Ли проводили много времени вместе, их общение было наполнено теплом и нежностью. Они вместе отправлялись на ночную охоту, деля друг с другом радости и горести, обнимались при лунном свете, согревая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сердце биться чаще — в видении промелькнули сцены поцелуев. Эти образы прошли сквозь тело, словно электрический разряд, и кончики его ушей мгновенно покраснели, будто обожженные огнем. Кот на руках внезапно почувствовал странную ауру. Его уши едва заметно дрогнули: чутье подсказывало, что эта сила исходит от самого Бэйтан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сводил с него глаз, словно пытаясь разглядеть саму суть этой загадочной энергии. Он понял, что эта сила чем-то напоминает энергию звезд, о которой когда-то рассказывал хозяин, но все же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говорил, что адепты Павильона Небесных Тайн на континенте Сюаньлин способны использовать силу звезд, чтобы заглядывать в судьбы и узнавать то, что скрыто от обычных людей. Однако подобное вмешательство в ход событий требует платы: адепты зачастую должны отдать нечто равноценное, чтобы получить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заметил, что сила Бэйтан Мо Жаня не требовала никакой очевидной жертвы. Он казался человеком, обладающим неисчерпаемым источником звездной энергии, при этом не платя за это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кота теснились сомнения и любопытство. Ему не терпелось узнать, как Бэйтан Мо Жань обрел эту мощь и что она для него значит. Если бы Хуай Ли узнал о его мыслях, то непременно ответил бы, что эта сила — дар, врожденный талант Бэйтан Мо Жаня, которому невозможно обучиться.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пришел в себя после странного видения, румянец на его щеках еще не успел сойти. Кот в его руках тихо мяукнул и потерся маленькой головой о его ладонь. Бэйтан Мо Жань посмотрел на милого зверька, подумав, что это, возможно, особый подарок от Хуай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из поместья Цзюнь поспешно доложил: Цансэ родила. Бэйтан Мо Жань поднялся, прижимая кота к груди, и решил взглянуть на долгожданного ребенка. По пути мысли о теплых сценах с Хуай Ли не покидали его, и сердце тревожно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комнаты Цансэ суетились служанки, а снаружи в ожидании замерли супруги Цзюнь и Вэй Чанцзэ. В этот момент подоспел и Хуай Ли. Их взгляды встретились, и оба на мгновение смутились. Хуай Ли отвел глаза, размышляя: похоже, Бэйтан Мо Жань понял его чувства, и неизвестно, как он теперь к ним отнесется. Бэйтан Мо Жань же вспомнил недавний разговор о том, что в этом мире двое мужчин могут полюбить друг друга. Раньше он не понимал, к чему были эти слова, но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услышал ругань Цансэ, которая пронзила его уши, словно острое лезвие: — Вэй Чанцзэ, я сейчас умру от боли! В следующий раз рожать будешь ты! — Цансэ от боли уже несла чепуху, а Вэй Чанцзэ, словно деревянный истукан, вторил ей: — Хорошо-хорошо, в следующий раз рожать буду я... Остальные присутствующие, пребывая в тревоге, подобно муравьям на раскаленной сковороде, не могли сдержать смеха. Эта комичная сцена, где один не задумываясь врет, а другой с готовностью соглашается, лишь подтверждала поговорку: муж и жена — одна сатана.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детский плач, и лица всех озарились улыбками. В этот миг казалось, что весь мир наполнился любовью и теплом. Вэй Чанцзэ первым вбежал в комнату и бросился к кровати, даже не успев взглянуть на младенца. Цансэ была бледной, ее черные волосы прилипли ко лбу от пота, но духом она была бодра. — Цансэ, ты как? — раздался нежный голос Вэй Чанцзэ. Видя такую заботу, Цансэ почувствовала сладость в сердце: она не ошиблась в выборе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ребенка рядом нет, она тихо спросила: — Чанцзэ, где наш ребенок? Вэй Чанцзэ запнулся, его взгляд забегал, и он неуверенно пробормотал: — Должно быть, у госпожи Цзюнь на руках. Цансэ закатила глаза, не став его разоблачать. — Чанцзэ, ты придумал имя для ребенка? Вэй Чанцзэ кивнул: — Изначально я хотел дать ему имя Ин. Когда Яочэнь-цзюнь произнес имя Вэй Ин, я понял, что Сын Небесного Пути, о котором он говорил, скорее всего, наш ребенок. Так оно и вышло. Раз уж мир повернул вспять, мы должны быть готовы и никогда не оставим ребенка одного. Что касается ордена Юньмэн Цзян, если они не будут нас трогать — пусть живут, но если посмеют — мы сведем с ними счеты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кивнула. В конце концов, пока ничего не произошло, и повода сводить счеты с орденом Юньмэн Цзян нет, но строить козни исподтишка вполне возможно. Пока в комнате супруги Вэй разговаривали, снаружи супруги Цзюнь не могли налюбоваться новорожденным. Хуай Ли подошел ближе и посмотрел на младенца в руках Лань Жоюнь, преисполненный глубоких чувств. Бэйтан Мо Жань с котом на руках подошел следом, и они вместе стали смотреть на ребенка. Атмосфера стала двусмысленной. Хуай Ли достал черный камень и вложил его в ручку младенца — вспыхнул огненно-красный свет, к счастью, не слишком ослепительный. Когда сияние угасло, Хуай Ли забрал камень и тихо произнес: — Этот ребенок обладает небесным корнем огня, неудивительно, что Цзян Фэнмянь положил на него глаз. Бэйтан Мо Жань кивнул, а супруги Цзюнь перевели взгляд на Хуай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нахмурился: — Яочэнь-цзюнь, что такое духовный корень? И почему камень, который вы достали, светился? Хуай Ли знал, что в малом мире демонического пути о духовных корнях знают мало, в то время как на континенте Сюаньлин об этом известно куда подробнее. Он уже собирался ответить, но тут из комнаты вышли Вэй Чанцзэ и Цансэ. Служанки и повитухи уже навели порядок, и остальные могли войти. Хуай Ли достал из-за пазухи пилюлю восстановления и протянул Вэй Чанцзэ: — Старший Вэй Чанцзэ, это пилюля восстановления, дайте ее старшей Цансэ, чтобы она восполнила силы. Вэй Чанцзэ поблагодарил его и поспешил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медленно вошли внутрь. Цансэ, приняв пилюлю, заметно оживилась. Теперь она полусидела на кровати, повязав голову платком, ее лицо порозовело. Если бы не влажные пряди волос, никто бы и не сказал, что она только что родила. Лань Жоюэ быстро подошла к окну, села рядом с кроватью, справилась о самочувствии Цансэ и нетерпеливо передала супругам Вэй то, что только что сказал Хуай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Ли, видя это, сел за стол неподалеку вместе с Цзюнь И и Бэйтан Мо Жанем и принялся неспешно объяснять: — Как я уже говорил, ваш ребенок в прошлой жизни был несчастен, Цзян Фэнмянь строил против него козни, полагаю, именно из-за его выдающегося таланта. Я только что измерил его духовный корень с помощью камня: у него небесный корень огня. Что такое небесный корень? Это значит, что у совершенствующегося с таким корнем обостренное восприятие стихии, путь развития для него прям и легок, это высший дар. Базовые атрибуты — пять стихий: золото, дерево, вода, огонь, земля. Есть и другие виды корней, сейчас я расскажу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корень — наличие двух стихий, скорость совершенствования высокая, вероятность построения фундамента и формирования золотого ядра велика, но стадия Зарождающейся Души дается труднее. Тройной корень — три стихии, это минимальный порог для вступления в крупные школы континента Сюаньлин, обычно позволяет достичь поздней стадии очищения ци, есть определенные шансы на успешное построение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корня — например, дерево, вода, огонь и земля, называют ложным корнем. Обычно построение фундамента невозможно, но через приключения и упорство можно достичь успеха и пойти дальше. Пять корней — пять стихий, обычно предел — пятый-шестой уровень очищения ци, если нет особых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корни с четырьмя или пятью стихиями очень смешанные, каждая стихия представлена не полностью, скорость совершенствования крайне мала. Истинные корни с двумя или тремя стихиями, каждая из которых представлена полно, позволяют совершенствоваться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корни — это результат слияния двух или трех стихий: ветер, молния, лед, тьма и другие. Скорость совершенствования не уступает небесному корню. Классификация этих корней определяет отправную точку и высоту, которой может достичь совершенствующийся. Впрочем, сила корня не является абсолютным пределом. Корень — это врожденный талант, но упорство и удача могут исправить недостатки даже слабого корня, хотя это невероятно трудно. Молния — смесь воды и земли, ветер — золота и дерева, лед — земли и воды, а тьма встречается крайне редко. Все духовные корни делятся на четыре уровня: низкий, средний, высокий и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