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 обменявшись приветствиями, Лань Цижэнь, подобно радушному хозяину, с улыбкой пригласил гостей войти в горные врата. Дорога была настолько живописной, что дух захватывало. Если бы не бесконечные правила клана Лань, здесь действительно было бы прекрасно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Юньшэнь Бучжичу был возведен среди зеленых гор. Вокруг низвергались водопады, журчали горные ручьи, покачивались бамбуковые рощи, а вековые деревья подпирали небо. Вся атмосфера была пропитана тишиной и утонченным изяществом. Подобный сказочный пейзаж напоминал уединенную обитель бессмертных. Стоило ступить за ворота из белого нефрита, как взору открывались извилистые каменные ступени, а шум воды сопровождал путников на всем пути, словно они погружались в ожившую поэтичную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леса и водопады, холодные источники и ледяные пруды, залы и внутренние дворики, крытые переходы — каждый уголок был создан с невероятным мастерством. В садах, где среди изящных павильонов у воды круглый год клубился горный туман, окутывающий белые стены и темную черепицу, казалось, будто находишься в облачном море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мирской суеты это место казалось особенно безмятежным, словно отрезанным от остального света. Горные туманы, окутывающие вершины, придавали всему пейзажу некую призрачность и таинственность. Сквозь эту дымку проглядывали очертания построек, чьи белые стены и темная черепица гармонично сливались с окружающей природой, напоминая свиток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возведенные с учетом рельефа гор, располагались очень гармонично, ничуть не выбиваясь из общего вида и мастерски используя естественный ландшафт. Глядя издалека, невольно проникаешься дзенским спокойствием, которое исходило от этих строений, и на ум невольно приходила история предка клана Лань — Лань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Лань Ань родился в стенах храма и всю жизнь был связан с буддизмом. Путешествуя, он проезжал через Гусу, был очарован здешними горами и водами и в итоге решил основать здесь свой клан. Возможно, именно благодаря его храмовому прошлому здешняя архитектура и атмосфера были наполнены духом дзен, перекликающимся с его собственным состоянием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клан Лань процветает здесь, сменяя поколение за поколением. Секта не только расширялась, но и воспитала множество выдающихся талантов. Эти наследники не только унаследовали славные традиции семьи, но и проявили себя в своих областях, став поистине редкими дарованиями.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доказывает, что здесь — благословенное место с идеальным фэншуй. Оно обладает не только уникальной природной средой, но и глубоким культурным наследием. И архитектурный стиль обители, и череда талантливых людей, вышедших из клана Лань, вызывают лишь восхищение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Юньшэнь Бучжичу уникально не только само расположение, но и растения, которые здесь произрастают. Среди всего разнообразия чаще всего взору предстают изящные магнолии. Их можно увидеть повсюду: и у Ланьши, и у Библиотечного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магнолии, белые как снег, казались спустившимися с небес небожительницами. Их лепестки были такими нежными и мягкими, что, казалось, могли рассыпаться от одного прикосновения. Тонкий аромат, подобный поэзии, был свежим и приятным, он дарил покой и умиротворение, словно перенося в мир бессмертных. Этот аромат не только очищал воздух, но и помогал обрести душевное равновесие — редкое наслаждение для тех, кто долго пребывал в шумном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 Юньшэнь Бучжичу юные адепты клана Лань в бело-голубых одеяниях идут вместе. Они прогуливаются по цветочным тропам или останавливаются, чтобы полюбоваться цветущими магнолиями. Легкий ветерок проносится мимо, и лепестки, словно снег, опускаются на их плечи или устилают землю, превращая ее в белоснежное море. Тонкий аромат окутывает их, словно невидимая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юноши клана Лань, вдохновленные красотой, обретают особое спокойствие. Они могут сочинять стихи или писать картины под цветущими деревьями, а могут просто читать хорошую книгу, наслаждаясь моментом тишины. Аромат магнолий незаметно проникает в их души, делая мысли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Яши — место, где глава клана Лань (такой как Лань Цижэнь или Лань Сичэнь) принимает гостей, проводит семейные советы или читает лекции. Просторное помещение с минималистичной обстановкой: в центре висят наставления клана или портрет предка, по бокам расставлены деревянные кресла, пол выложен синим камнем или деревом. Свет здесь всегда мягкий, а атмосфера — строгая и торжественная.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его спутники под предводительством Лань Цижэня вошли в Яши. Там они увидели Цинхэн-цзюня в простых одеждах, чья аура была возвышенной, однако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гости прибыли, — произнес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смотрел на Цинхэн-цзюня. По легенде, тот прославился на весь мир еще в юности, но на пике своей славы внезапно отошел от дел. Клан Лань официально заявлял, что глава ушел в уединенное совершенствование, но на самом деле он добровольно заточил себя в скромной обители ради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в клане Лань из Гусу рождаются одни романтики, но на самом деле это колыбель упрямцев. Лань Ванцзи был именно таким, и его отец, Цинхэн-цзюнь, ничем не отличался. Стоило им отдать кому-то сердце, как они оставались верны этому чувству всю жизнь, даже если в глазах окружающих этот человек был недостойным или неприемлемым. Они без колебаний следовали зову своего сердца. И все же появление Хуай Ли могло привести к неожиданному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глубоко вздохнул. Он не хотел так поспешно переходить к делу, ведь многое еще предстояло обсудить. Однако он никак не ожидал, что Лань Цижэнь пригласит Цинхэн-цзюня и сразу приведет их в Яши. Этот поворот полностью спутал все планы Хуай Ли, который надеялся вместе с Мо Жанем прогуляться по красотам Юньшэнь Бучжичу. Теперь же оставалось только решить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прибывших, Цинхэн-цзюнь поспешно распорядился, чтобы адепты подали гостям хороший чай. Когда все расселись, он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Цансэ, Яочэнь-цзюнь, а также этот господин, не знаю, что привело вас в клан Лань из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немного подумал и решил сначала вкратце упомянуть о возвращении мира в прошлое. А что касается запутанных отношений между Вэй Усянем и Лань Чжанем, он посчитал, что пока стоит отложить это в сторону до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Цинхэн-цзюнь помрачнел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серьезное, я непременно приложу все усилия, чтобы помочь. Но как же можно предотвратить гибель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нужно обдумать все как следует, — ответил Хуай Ли. — К тому же, для этого дела нам нужны надежные люди, чтобы вместе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супругой, увидев это, решили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Ли, кажется, ты что-то скрываешь насчет А-Ина и Лань Чжаня. Надеемся, ты прояснишь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заколебался, понимая, что скрывать дальше бессмысленно. Он уже собирался заговорить, как вдруг его прервали поспешные шаги. Неизвестно, что еще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вбежал адепт, на лице его читалась тревога. Он склонился перед главой и Лань Цижэнем: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Господин Лань! Беда! Только что, когда два маленьких господина навещали госпожу в Лундань Сяочжу, ей внезапно стало плохо. Она начала сильно кашлять, выплюнула кровь и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Цинхэн-цзюнь, словно пораженный молнией, вскочил с места. Его лицо мгновенно побледнело, на лбу выступил холодный пот. Он был в отчаянии и готов был сорваться с места, чтобы немедленно лететь в Лундань Сяочжу. Цансэ тоже изменилась в лице и хотела последовать за ним, но Вэй Чанцзэ удержал ее. Маленький Вэй Ин спал у него на руках 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собравшись выйти, Цинхэн-цзюнь внезапно остановился, словно вспомнив о чем-то важном. Его шаги замедлились, он обернулся к Хуай Ли и его спутникам, в его глазах мелькнуло колебание. Затем он перевел взгляд на Лань Цижэня, и тревога на его лице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первым. Я позову второго старейшину в Лундань Сяочжу, чтобы осмотреть ее. Здесь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 и, не оглядываясь, ушел. У него не было времени упрекать брата за то, как тот назвал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наблюдал за уходящим хозяином, и слова, готовые сорваться с губ, застряли в горле, словно он был скован заклинанием. Собравшись с мыслями, он повернулся к Лань Цижэню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раз с госпожой случилась беда, мы должны навестить ее. Тем более, что дело, по которому я пришел, крайне важно, и лучше всего изложить его в присутствии обоих супругов. Кроме того, попрошу вас пригласить главу клана Не из Цинхэ, чтобы мы могли раскрыть все карты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посмотрел на них,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Цижэнь все еще затаил обиду — это было ясно по тому, как он называл госпожу Цинхэн. В свое время она просто симпатизировала Цинхэн-цзюню, но в итоге стала виновницей гибели его наставника. Узнав правду, Цинхэн-цзюнь был раздавлен горем, но после долгих раздумий все равно женился на этой женщине. Он объявил клану, что она — его единственная жена, и кто тронет ее, тому придется иметь дело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любимой Цинхэн-цзюнь рано отошел от дел, переложив заботы о клане на плечи брата. Будучи молодым, он добровольно отказался от возможности прославиться. Видя такой финал своего брата, Лань Цижэнь возненавидел ересь и порочные пути, поэтому стал еще строже воспитывать Лань Ванцзи и Лань Сичэня. Его чопорность, педантичность, суровость и даже некоторая упрямость были порождены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еще можно исправить. Появление Хуай Ли означало, что многое изменится, и, вероятно, правила клана будут пересмотрены. Госпожа Цинхэн не должна умереть так рано, ведь у Хуай Ли есть доказательства — иначе было бы невозможно разрешить недопонимание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