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Цин мысленно взвесил все за и против и пришел к выводу, что собственная шкура дороже. К счастью, их столик находился довольно далеко, а вокруг стоял такой шум, что Чэн Чэнь в лучшем случае мог видеть их действия, но уж точно не слышал, о чем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он тут же поднял бокал в сторону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господин Чжан, насчет утреннего инцидента в метро — я был неправ. Да и в офисе вел себя неподобающе. В общем, позвольте мне принести вам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запрокинул голову и залпом выпил больше половины бокала, а затем перевернул его вверх дном, показывая, что ни капли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он перешел к сути: якобы поспорил с другом, удастся ли ему взять у него контактные данные. Конечно, использовать такие игры было не совсем честно, но Ли Цин сейчас было уже не до принципов.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Чжан Ян остался неподвижен. Он лишь молча вглядывался в фальшивую улыбку на лице Ли Цина, а затем перевел взгляд на его яркие губы. Возможно, оттого, что на них остались капли прозрачного алкоголя, в свете ламп они слегка поблескивали.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задержал взгляд слишком надолго, Чжан Ян отвел глаза. Его голос звучал ровно, без каких-либо эмоций, отдавая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отказываюсь.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слегка опешил. Он предполагал, что Чжан Ян может не согласиться, но не ожидал, что тот откажет так решительно, без малейшего колебания. Неужели он все еще держит обиду за то, что Ли Цин ущипнул его за задницу, и извинения не помогли? Может, ему стоит предложить, чтобы он ущипнул в ответ? Хоть по ощущениям это, наверное, будет не так приятно, но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взгляд Ли Цина невольно скользнул ниже пояса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 заметил этот взгляд. Его и без того холодные глаза в одно мгновение остыли еще на несколько градусов. В голосе не осталось ни капли вежливости, он уже готов был выставить наглеца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дела? Если нет,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промолчал. Этот человек был непробиваем — ни кнутом, ни пряником, договориться не выходило. Он прищурился, поднялся с дивана и, склонив голову, некоторое время смотрел на мужчину сверху вниз. Вдруг уголки его губ дрогнули, и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сказал. Только смотри, не пожалей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Пожалеть? Чжан Ян уже много лет не слышал этого слова. И теперь, когда оно внезапно прозвучало из уст молодого человека, это показалось ему не только странным, но и донельзя нелепым.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было съязвить: Неужели ты думаешь, что способен сделать что-то, о чем я пожалею?, но не успел. Юноша сделал шаг, перекинул свои длинные прямые ноги и уселся прямо к нему на колени, обхватив бедра. Он даже небрежно оперся одной рукой о спинку дивана за спиной Чжан Яна и подался вперед, загнав его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лицо юноши, находившееся всего в десяти сантиметрах от него, и ощущая на своей коже его дыхание с легким запахом алкоголя, Чжан Ян почувствовал, как его взгляд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столик находился в укромном углу, поэтому, кроме Чэн Чэня, который пристально следил за ситуацией и теперь удивленно приподнял бровь, насвистывая мелодию, никто из присутствующих даже не заметил, что происходит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смотрел на это невероятно красивое, но при этом мрачное, как грозовая туча, лицо, и по какой-то причине почувствовал странное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Чжан Ян собирается его скинуть, Ли Цин больше не колебался. Он положил обе руки на волевой подбородок мужчины и, растянув губы в улыбке,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Проиграл — признай поражение... Господин Чжан,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http://bllate.org/book/20055/1982778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