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Син Цзюньжаня была одна роковая слабость —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Син Цзюньжань и не принадлежал к знатному роду, в его раннем детстве семья не бедствовала. Родители смогли отдать мальчика в школу, так что для своей деревни он стал редким грамотеем. К наукам у него имелся несомненный талант, однако в отрочестве он учился без особого рвения, не чувствуя за собой никакого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Син Цзюньжаню исполнилось девять лет. Отец тяжело заболел, и за год семейные сбережения растаяли без остатка. Лишь столкнувшись с голодом и лишившись возможности учиться, мальчик осознал, насколько на самом деле важны были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Син Цзюньжаня была женщиной властной и суровой. После смерти мужа она в одиночку взвалила на плечи заботу о сыне. При жизни супруга ей редко приходилось гнуть спину на тяжелых работах; к тому же природа наделила её миловидностью. И хотя писаной красавицей её назвать было нельзя, желающих взять молодую вдову в жены в округе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госпожа Син и в молодости отличалась несгибаемой гордостью. Ради будущего сына и дабы избежать грязных слухов у своего порога, она взяла ножницы и безжалостно полоснула себя по щеке. С тех пор никто больше не смел заглядываться на изуродованное лицо вдовы. Так они и выживали — вдвоем, отрезанные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надежды Старая госпожа Син возложила на единственного сына. Смерть кормильца обрекла её на невыносимые лишения. Будучи женщиной неглупой, она понимала: только учение способно вырвать их из нищеты. Матушка потребовала, чтобы сын вернулся к занятиям. Юноша, зная, что за обучение нужно платить целый лан серебра в год, поначалу отнекивался. Но мать была непреклонна — она пригрозила наложить на себя руки, и Син Цзюньжаню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добыть монету, женщина бралась за любую грязную работу. Годами стирала чужое белье, надрывалась в поле, а в самые голодные дни собирала на рынке гнилые овощные листья, выброшенные торговцами. За горсть зерна она была готова вцепиться в глотку любому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Син Цзюньжань действительно обладал светлым умом, а семейное несчастье заставило его повзрослеть, сделав не по-детски молчаливым и упорным. Обучавший его старый учитель — почтенный сюцай — приметил прилежного юношу. Видя в нем задатки большого будущего, старик предложил Старой госпоже Син обручить Син Цзюньжаня со своей дочерью. Это давало учителю законное право полностью взять на себя расходы на его дальнейшее обучение. Вдова согласилась без колебаний: для её сына это был единственный шанс выбиться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к чиновничьему креслу тернист. Семья наставника тянула эти расходы больше десяти лет. К счастью, несмотря на неудачи, падения и минуты черного отчаяния, Син Цзюньжань в итоге добился своего. Со второй попытки он блестяще сдал экзамены и удостоился звания цзиньши. Однако, не имея связей при дворе, новоиспеченный чиновник получил назначение в захолустный, нищий уезд на юго-западной окраине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полный благородного пыла и великих устремлений, Син Цзюньжань не унывал из-за глуши. Помня собственное голодное детство, он искренне желал облегчить долю бедняков. В этом захолустье он провел долгих девять лет. Всё это время его собственная семья жила в крайней бедности — и мать, и жена ходили в латаных-перелатанных платьях.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уездного судьи не приносило большого дохода. Само жалованье было крошечным, да и то из-за удаленности уезда постоянно задерживалось, а столичные мздоимцы нещадно его урезали — если доходила половина, это уже считалось удачей. Каждую медную монету забирала Старая госпожа Син, бережливо выкраивая средства на скудное пропитание. От вечного недоедания и непосильного труда первая беременность супруги Син Цзюньжаня закончилась выкидышем. Лишь спустя годы она смогла выносить ребенка — так на свет появился Син Юньци. Но даже когда мальчику исполнилось четыре года, кусок мяса на семейном столе оставался непозволительной роскошью. Тем не менее, усердным трудом Син Цзюньжаню удалось буквально преобразить вверенный ему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прежнего судью богатого уезда Минъань казнили за казнокрадство, на его место хлынули толпы искателей наживы. Однако император выбирал долго и придирчиво, пока его взгляд не пал на Син Цзюньжаня. Государю было известно о его скромном происхождении, а безупречная честность и стойкость духа окончательно склонили чашу весов в его пользу. Так честный чиновник получил перевод в благословенный Цзяннань, в уезд Минъань.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южные земли издревле славились богатством: край соли, цветущих садов и зажиточных людей. Готовясь к переезду, Син Цзюньжань понимал, что едет в процветающие края, а потому на последние гроши нанял мальчишку-слугу править повозкой, дабы не выглядеть совсем уж жалко перед новыми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прибыв в Минъань, он осознал, как выглядит настоящий земной рай. Прохожие на улицах щеголяли в изысканных шелках — куда там заплатам его жены и престарелой матери! Когда в первый день судья подошел к дверям управы, стражники наотрез отказались верить, что перед ними их новый господин, и едва не прогнали его как последнего оборванца.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Старая госпожа Син и супруга уездного судьи увидели, как маленький Юньци подбежал к дверям роскошного трактира и завороженно втягивает носом аромат жареного мяса. Сердце старой женщины не выдержало: она прижала внука к груди и горько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нищим ни казался Син Цзюньжань, он оставался полноправным хозяином уезда. О взятках он и слышать не желал — врожденная гордость и чиновничья честь не позволяли ему запятнать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по миру пойду, но чести не продам»,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Сметливые местные купцы быстро это поняли и понесли серебро не в управу, а прямо к нему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Син впервые увидела груду сверкающего серебра — целых пятьсот ланов! — у неё потемнело в глазах. Дрожащими руками она прижала к себе сокровище, умирая от страха. Но едва дарители скрылись за порогом, женщина бросилась на рынок и накупила мяса на целый серебряный слиток. Наблюдая, как сын жадно уплетает невиданное угощение, госпожа Син беззвучно плакала. Столько мяса она не видела за все годы замужества. Маленький Юньци набивал рот до тех пор, пока живот не округлился, но всё равно не хотел выпускать лакомый кусок. Именно в тот вечер госпожа Син безвозвратно решила: они больше никогда не вернутся в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никогда не вернутся в нищету», — поклялась себе госпожа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три месяца спустя Син Цзюньжань случайно узнал, что жена берет подношения. В ярости он приказал немедленно вернуть всё до последнего гроша. Однако тихая госпожа Син впервые в жизни проявила характер и наотрез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Син, глядя на округлившиеся щечки внука и сравнивая их нынешнюю жизнь с беспросветными годами на юго-западе, тоже решила промолчать. К тому же слова купцов казались ей вполне разумными: во всем Минъане власть Син Цзюньжаня была безграничной, так кто посмеет пойти против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их дом зажил в достатке. Женщины знали, что глава семейства не желает видеть грязные деньги, а потому припрятали богатства в тайно купленной загородной усадьбе. Сюда стекалось серебро от тех, кто избил соседа и не желал идти под суд, или от местных богатеев, повздоривших из-за девки. Все эти дрязги Старая госпожа Син и госпожа Син улаживали втайне от Син Цзюньжаня. Поначалу они трепетали перед разоблачением, но шло время, месяцы складывались в годы, а тайное так и не становилось явным. Постепенно страх сменился сытой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Син Цзюньжань действительно никогда не прикасался к этим деньгам. Семья по-прежнему ютилась в скромных комнатах на заднем дворе управы, создавая видимость благопристойной бедности. Судья по-прежнему вел аскетичный образ жизни, тратил личное жалованье на помощь сиротам и калекам и искренне проливал слезы над их горькой долей. В глазах простого люда он оставался праведником. Добродетельным мужем, верным прежним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этот «безгрешный» праведник втайне не чурался роскоши, да и к нежным объятиям прелестниц Минъаня питал слабость. А подобные услады, как известно, требуют немалых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двойной игре суждено было закончиться. Дамба Пухэ, возведенная из рук вон плохо, не выдержала первого же серьезного ливня — плотину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бушующего потока первой мыслью Син Цзюньжаня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 его руках оказалось таинственное послание. Неизвестный предлагал ему спасение: нужно было через своего давнего сокурсника по экзаменам переложить всю вину за катастрофу на генерал-губернатора Лянцзяна Чжоу Мааня. Син Цзюньжань пошел на эту сделку. Он понятия не имел, в чьих руках находился поводок, но ради спасения собственной шкуры без колебаний предал невинного.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неминуемой кары Старая госпожа Син, захлебываясь слезами, выложила всё о взятках, что брала лично. Госпожа Син, в свою очередь, созналась в грехах, о которых не знала даже свекровь. Как-то раз сынок богатого семейства похитил крестьянку и до смерти забил её мужа; госпожа Син получила за это десять тысяч ланов серебра и, воспользовавшись именной визитной карточкой мужа, собственноручно освободила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бесчинств набралось немало — в обход свекрови госпожа Син умудрилась прикарманить более двухсот тысяч ланов. Услышав это, старуха прямо в зале суда разразилась площадной бранью, проклиная невестку. Син Цзюньжань со стеклянным взором наблюдал за этой безобразной сценой, а его избалованный, далекий от мирских забот сын Син Юньци лишь испуганно хлопал глазами, до сих пор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 ледяной усмешкой оглядел съежившегося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знал, что твоя мать и жена берут взятки. К чему теперь эта комедия с неведением? Уберите их с глаз моих и заприте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Цзи Ло перевернули загородную усадьбу семейства Син и обнаружили там целое состояние — больше миллиона ланов чистым серебром. При виде этого богатства у Гао Фэна глаза полезли на лоб, а Цзи Ло лишь задумчиво переводил взгляд с сокровищ на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заметив это, склонил голову набок и спросил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он погряз в кумовстве и взятках? А если бы он не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ухоженная, изнеженная кожа для человека, перебивающегося с хлеба на воду. Такое не сыграешь, — небрежно бросил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раскрывать свой дар читать чужие мысли он не собирался, а потому с легкостью выдал эту полуправду. Бай Шу же, уловив молчаливое замешательство в мыслях Цзи Ло и Гао Фэна, нарочно задал этот вопрос вслух, чтобы развеять их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а если бы подозрения не подтвердились? — тихо спросил Гао Фэн, покусывая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одарил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сочли бы за оскорбление императорского указа. По возвращении в столицу я бы просто расплатился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шумно сглотнул и поспешил замолчать, решив, что Наследник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воспринял эти слова спокойно. В прошлой жизни Хан Сиэнь точно так же не дорожил собой и ушел из жизни слишком рано. И в этом воплощении его презрение к смерти делало любые безумные выходки вполне естественными. Однако Цзи Ло подумал, что раз уж в этой жизни Хан Сиэнь развернулся так ярко и шумно, будет невыразимо жаль, если через пару месяцев он снова решит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предостеречь кузена,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неоправданный риск. Пусть ты и наделен полномочиями императорского уполномоченного, впредь не горячись. Отец — твой повелитель, а ты лишь подданный. Его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безучастно кивнул в ответ и повернулся к Гао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Казначейские средства для помощи пострадавшим мы сможем распечатать только по прибытии в резиденцию генерал-губернатора. А пока пустим в дело это изъятое серебро. Закупите простое зерно, чтобы люди воспряли духом. На цену внимания не обращайте — пусть будет чуть выше обычной. Но если кто-то из лавочников вздумает придерживать запасы или безбожно задирать цены, хватайте мерзавцев без лишних разговоров. Как только народ Минъаня поймет, что голодная смерть им не грозит, пусть гвардейцы распределят работу: соберите всех здоровых мужчин и отправьте на восстановление плотины. Проведай, сколько платили рабочим раньше, и объяви, что мы даем вдвое больше, причем с ежедневным расчетом. Этого миллиона ланов должно с лихвой хватить на прочную дамбу,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немного подумал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 — улыбнулся стоявший рядом Цзи Ло. — Син Цзюньжань под стражей, и Минъань временно остался без управления. Обездоленные люди без дела быстро пускаются во все тяжкие, а так они сами отстроят плотину, получат плату и увидят, что жизнь налаживается. Появится надежда на будущее. Одно лишь тревожит: если в тихом Минъане творится подобное, то в других уездах дела наверняка обстоят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промолчал. Глядя на его бесстрастное лицо, Цзи Ло невольно подумал, что на пути к Лючжоу его непредсказуемый кузен едва ли пощадит хоть кого-то из казнокрадов.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