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просторных покоях дворца воцарилась глухая, осязаемая тишина, нарушаемая лишь неровным дыханием присутствующих. Новость, сорвавшаяся с губ Хан Сиэня, повергла Бай Вэньханя в глубочайшее потрясение. Позабыв обо всех приличиях и строгом запрете смотреть в лицо императору, он резко вскинул голову, не в силах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медленно переместился ниже, туда, где на коленях, мелко дрожа всем телом, стоял Бай Цзюнь. Вэньхань перевел взор на трон, где восседала Вдовствующая императрица. Лицо престарелой правительницы застыло бесстрастной маской, не выдавая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Вэньханя росла горькая обида. Он вспомнил, как угасала их мать, когда Бай Цзюнь внезапно охладел к ней. Она таяла день за днем, брошенная и забытая, пока наконец не испустила дух вскоре после рождения второго сына, маленького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довелось стать свидетелем и другой трагедии: еще в детстве младший брат чудом выжил после коварного покушения. Но даже тогда их отец не проявил ни капли беспокойства. Он остался глух и безразличен к судьбе едва не погибшего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Вэньхань окончательно вычеркнул отца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столицу, он забрал Бай Шу на суровую границу. Там, вдали от былой роскоши, они делили тяготы военной службы с простыми солдатами, перенося лишения, способные сломить изнеженного столичного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долгих бессонных ночей, вслушиваясь в завывание ветра над заставой, он без конца задавался вопросом: чем же госпожа Ван так околдовала Бай Цзюня? Отец вел себя как безумец, заткнув уши от пересудов света. Он спокойно взирал на то, как калечат его собственных сыновей, лишь бы возвысить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после громогласных слов Хан Сиэня, пелена наконец спала с его глаз. Все неразрешимые загадки прошлого обрели зловещую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Бай Вэньханя проступила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Энь действительно сын Вдовствующей императрицы, — подумал он, — разве мог он оставаться безродным бастардом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едва принеся младенца в дом, Бай Цзюнь принялся настаивать, чтобы их мать признала ребенка законным сыном. Получив твердый отказ, отец безжалостно отвернулся от жены. Он морил ее безразличием до самой кончины, а едва похоронив, тут же возвысил госпожу Ван до законной супруги. Так Бай Энь получил столь желанный статус законнорожденного наследника и стал самым избалованным любимцем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свое время Вэньхань не проявил твердость и не увез маленького Бай Шу подальше от этой змеиной ямы, столица наверняка стала бы для них обоих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стоило поблагодарить Вдовствующую императрицу за то, что она не приказала убрать их с дороги, пока они находились на окраинах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с братом ежедневно балансировали на грани жизни и смерти, проливая кровь и пот ради крупиц воинской славы. Лишь собственными силами они пробили себе дорогу обратно в столицу и завоевали уважение при дворе. И пусть по крови они оставались старшими законными потомками клана Бай, душой они давно отреклись от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всегда полагал, что это идеальное положение дел. Дела дома Бай их не касались, а их собственные успехи оставались закрытой книгой для бывших родственников. Сохраняя на людях холодную вежливость, в душе они оставались чужаками, которые не переходят друг другу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 свет божий вылезла эта грязная тайна, прошлое снова настигло их. Перед глазами всплыли события недавних дней: покушение на Хан Сиэня и принца Цзи Ло. Тогда они с Бай Шу пришли на помощь и спасли юношей, но вместо благодарности Бай Цзюнь подверг собственного сына жестокому домашнему наказанию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вину за организацию покушения поспешно возложили на Великую принцессу, но мыслящие люди понимали: дело шито белыми нитками. Принцесса могла иметь силу на рубежах империи, но здесь, в сердце столицы, она была гостьей. Откуда ей взять столь многочисленную и преданную свору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за кулисами стояла сама Вдовствующая императрица, все нестыковки мгновенно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Вэньхань осознал: гнев Бай Цзюня не был случайным. Тот исходил яростью лишь потому, что его родной сын невольно разрушил замысел императрицы. Устроив показательное судилище и избив старшего сына до полусмерти, Бай Цзюнь пытался доказать преданность своей тайной покровительнице.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отец, должно быть, искренне жалел, что не забил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вскрылось преступление государственной важности, гибель клана Бай стала неизбежной. И эта тень падет на них с братом. Бай Вэньхань не знал, радоваться ему или скорбеть. Но больше всего его ранила память о матери — ее погубили ради того, чтобы Бай Цзюнь мог проложить себе дорогу наверх через постель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чиновника скользок и опасен. Бай Цзюнь в свое время познал и взлеты, и падения, едва не лишившись всего из-за чужих козней. Он удержался на плаву, но цена оказалась омерзительной — он стал наложником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впервые в жизни порадовался, что его мать ушла из этого мира так рано, избавившись от позора. Мысль эта казалась кощунственной, но была самой честной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терзаемого безмолвной бурей брата, Бай Шу оставался внешне безучастным. Он смутно помнил детские годы, хотя кошмары тех лет до сих пор изредка посещали его во сне. Когда-то брат твердил ему, что Бай Цзюнь — их отец, а клан Бай — их родная кровь, и потому поднимать на них руку нельзя. «Относись к ним как к чужакам», — говорил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Шу послушался. Бай Цзюнь превратился для него в прохожего на улице. Совершал ли этот человек гнусные преступления или поднимался к вершинам власти — юноше не было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грязных тайн двора его тревожил порез на холеном пальце Хан Сиэня. Бай Шу не спускал глаз с юноши, терзаясь беспокойством: как тот собирается распутывать этот смертельно опасный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пребывал в глубоком потрясении. Сначала слова Хан Сиэня показались ему безумным бредом, нелепой дерзостью. Однако едва он перевел взгляд на Бай Цзюня, застывшего в немом ужасе, как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дрожал вовсе не от страха, что Бай Эня признают сыном Благородной супруги Ши. Он отлично знал, что юноша не принадлежит к ее роду. Его до смерти пугало разоблачение: этот юнец — незаконнорожденный плод его собственной греховной связи со Вдовствующей императрицей, которого та пыталась навязать государю в качестве потерянного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повернул голову к матери. Теперь ее коварный замысел предстал перед ним во всей наготе. Она хотела подсунуть ему собственного безродного ублюдка под видом законного наследника! Какую цель она преследовала? Государь похолодел от ужаса, когда догадка озарила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Благородной супруге Ши признать этого юношу своим сыном, как тот, независимо от воли государя, получил бы великокняжеский титул и право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трон всегда была беспощадной, кровавой баней. Кто выйдет из нее победителем, а кто сгинет без следа — предугадать невозможно. И его родная мать решилась на такое кощунство! Она была готова отдать Поднебесную ублюдку, не имеющему ни капли благородной крови клана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нее только поднялась рука? Неужели она не убоялась гнева предков императорского рода, перед которыми ей рано или поздно придется держать ответ на Мосту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безмолвно сносила ярость сына. Ее лицо оставалось непроницаемым. Она неспешно оглядела присутствующих, пока не остановила тяжелый, давящий взор на Хан Сиэне. В ее глазах тлела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дерзкий юнец с первой встречи вызывал у нее лишь раздражение. Тогда он посмел явиться к ней без должного почтения, проигнорировав земной поклон, и долго смотрел на расписную ширму мертвенным взглядом,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той ширмой не было ничего особенного — лишь бездыханное тело задушенной накануне служанки. Тогда она решила, что из-за немощи Хан Сиэнь стоит на пороге могилы и видит то, чего не дано зреть живым. Лишь поэтому она сквозь пальцы посмотрела на его вопиющую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она заранее, какими бедами обернется ее снисходительность, она бы еще тогда раздавила наглеца как клопа или приказала перебить ему ноги, чтобы он вовек не переступал порога дворца и не смел совать свой нос в ее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матушка и теперь будет отпираться? — ледяным тоном спросил император. — Неужели вы не боитесь осквернить память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тяжело вздохнула. Ее взгляд опустился на содрогающегося от ужаса Бай Цзюня, а затем скользнул к бледному, беззащитному Бай Эню. При виде младшего сына ее суровое сердце на миг дрогнуло от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ровным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 вина лежит на мне одной. Поступай со мной так, как велит твой долг,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губах проступила горькая, едва заметная усмешка. Прошлое, казалось, вновь ожило перед ее мысленным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не знала ласки покойного государя, обделенная его вниманием и теплом. Она безропотно несла свой крест, пока судьба не одарила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бурлило честолюбие. Не имея возможности опереться на благосклонность супруга, она поклялась возвести своего первенца на вершину власти. Но в те темные времена детские жизни в императорском гареме угасали одна за другой. Ей приходилось таить свои помыслы, затаившись в тени и шаг за шагом прокладывая путь среди смертоносных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мечта сбылась — сын взошел на престол. В первые годы правления, сплоченные пережитыми испытаниями, они оставались близки как никогда. Но время неумолимо шло. Император отпраздновал пышную свадьбу, а дворцовые павильоны заполнили юные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мужал, и материнская опека стала казаться ему тяжким бременем. Он все дальше отдалялся от нее, а государственные дела и вовсе закрыл от женских ушей, лишив ее прежнего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Вдовствующую императрицу душили одиночество и горькая обида. Глядя на холодность собственного сына, она с новой силой вспоминала равнодушие покойного супруга. В ее груди закипало глухое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ее прошла в серости и страхе, но теперь, став самой могущественной женщиной в Поднебесной, она решила взять то, что причиталось ей по праву. В ее дворце появились красивые наложники. Раз законный муж лишил ее ласки, другие были счастливы возместить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Цзюня она заметила случайно. В то время он был жалок и растоптан ложными обвинениями врагов. Однако в его привлекательных чертах и дерзком взгляде горела неутолимая жажда власти и упрямая гордыня.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потребовалось лишь сделать легкий намек, и честолюбивый чиновник покорно склонил перед ней колени, став преданным слугой ее тайных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Бай Эня на свет стало чистой случайностью. Бай Цзюнь, трусливо дрожа за собственную шкуру, умолял ее избавиться от плода греха. Но к тому времени дитя уже зашевелилось под ее сердцем. Глядя на малодушный страх любовника и чувствуя, как угасает привязанность старшего сына, она упрямо решила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никогда не сможет назвать его своим сыном перед всем миром. Бай Цзюнь порывался отдать новорожденного младенца чужим людям, но она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приказала фавориту забрать дитя в свое поместье. Не имея возможности окружить его царской роскошью, она хотела хотя бы видеть его рядом. Госпожу Ван приставили к младенцу не просто так — та должна была беспрекословно выполнять любые указания великой покровительницы.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сыновья Бай Цзюня кололи ей глаза одним своим существованием. Она не раз порывалась стереть их в порошок, но любовник проявил неожиданную твердость, умоляя пощадить его собственную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старший сын увез маленького Бай Шу на суровую границу. Они перестали маячить перед глазами, и императрица великодушно позволила им влачить свое жалкое существование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хотела лишь устроить судьбу Бай Эня, но по мере того как родной сын отдалялся от нее, обида отравляла ее разум. Вдобавок подросший юноша унаследовал едва заметные черты императорского лика. Это сходство и породило в ее душе страшную, безумную мысль: почему один ее сын восседает на троне, а второй вынужден склонять голову перед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замысел пустил глубокие корни в ее сознании, заставляя делать шаг за шагом навстречу бездне. Но стоило ей приблизиться к заветной цели, как вся паутина порвалась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свое горькое признание, престарелая владычица устремила на государя взгляд, полный затаенной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прошли путь от великой любви до взаимной ненависти, — тихо вымолвила она. — Я просто слишком сильно хотела дать ему то, чего он заслуживает. Но мое честолюбие сгубило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Слезная исповедь матери не тронула ледяного сердца Хан Сиэня. Он оставался невозмутим, лишь краем глаза заметил, как Бай Шу продолжает упорно рассматривать его пораненный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небрежно убрал руку в широкий шелковый рукав халата. Ледяной голос юноши безжалостно разрушил хрупкую атмосферу семейной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ваших речей, Вдовствующая императрица, следует, будто мысль выдать Бай Эня за царственного отпрыска пришла к вам лишь недавно. Но как тогда быть с тем, что произошло много лет назад в покоях Благородной супруги Ши? Кто заставил ее поверить, что этот юноша — ее кровь и плоть? И если Бай Энь не ее ребенок... то где же тогда настоящий сын Благородной супруги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Благородная супруга Ши покачнулась, словно от удара в грудь. Сорвавшись с места, она подбежала к трону и уставилась на престарелую владычицу безумными, полными ужаса глазами. Ее голос сорвался на истошный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Бай Энь не мой сын... то где же мой ребенок?! Где 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