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Чжао Хаочэн стоял рядом с Вань Цзяньцянем и инстинктивно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с тележкой проехал мимо. Вань Цзяньцянь прижался к Чжао Хаочэну — к широкой, плотной груди, от которой веяло надёжностью.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так и есть: чтобы тянуть роль мужского главного героя, нужна нормальная комплекция. В конце концов, ему ещё предстоит освоить „принцессоноску" и покорить девичьи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Крепкий. И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Цзяньцянь, только что прислонившийся к нему, внезапно ощутил нечто неприятное — он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в книгу у него был рост метр семьдесят восемь. Он ещё мог округлить до ста восьмидесяти — с натяжкой, но мог. А здесь, в новом теле, три сантиметра куда-то испарились. Три сантиметра — это мужское достоинство, это принципиально важно. Это означало одно: хвастаться ростом метр восемьдесят Вань Цзяньцянь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Но сильнее злился на то, что у мужского главного героя явное преимущество по росту — тот возвышался над ним целую голову. Полное и безоговорочное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«!!!!!»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Цзяньцянь дождался, пока тележка проедет, неловко улыбнулся и оттолкнул Чжао Хаочэна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Недоразумение. Всё —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хоть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обошлось — это громко сказано. Его рожок с мороженым целиком опрокинулся на Чжао Хаочэна.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рожок самого Чжао Хаочэна невозмутимо стоял у него в руке, высоко поднятый и нетронутый.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молочный запах заполнил пространство вокруг. Липкость раздражала — что-то неприятное, что не опишешь словами, просто не нравится,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рядом, — тут же воспользовалась паузой Му Жун, протягивая Чжао Хаочэну пачку салфеток. — Можете зайти умыться. — Она смотрела на него с нескрываемым восхищением. — Чжао Хаочэн, ты подстригся. Здорово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Вань Цзяньцяня: «Конечно здорово, ещё бы. Ладно, мужской главный герой, сдаю тебя в надёжные руки. А тебе, женский главный герой, советую очки подобрать — где ты тут красоту нашла. Хотя что уж там: красота в глазах смотрящего».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собиралась спускать ему это с рук. Вань Цзяньцянь поторопился выхватить салфетки из рук Му Жун и сунул их Чжао Хаочэну — для вида, чтобы не позволить им сблизиться сверх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бросил он. — Мы скоро в общежитие вернёмся, не будем отвлекать Му Жун. — Он машинально потрогал свои завитые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делает? Разлучает влюблённых. Рушит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Цзяньцянь смотрел на Чжао Хаочэна с видом одинокого и брошенного человека, и взгляд этот недвусмысленно говорил: иди к ней, прямо сейчас,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шуршит, трава густа — Вань-гэ снова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 жанра влюблённый в Му Жун «пушечный снаряд» должен был костьми лечь, лишь бы не пустить мужского главного героя в дом к девушке. И тем более — мыться. Слишком интимно.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Вань Цзяньцяню, которому до школьной красавицы не было ни малейшего дела, в голову лезло совсем другое: могли бы милуваться где-нибудь в другом месте, я тут не третий лишний, с какой стати на меня это всё обрушилось.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Раздвоение личности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Цзяньцянь, — Му Жун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Вань Цзяньцянь кинул взгляд на Чжао Хаочэна, всё ещё промокающего одежду. — Возвращаемся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монолог: «Ну же, откажись. Иди с женским главным 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Чжао Хаочэн, обращаясь к Му Жун. — Мы пойдём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Вань Цзяньцянь сидел молча — рта не открывал. Потому что этот «пушечный снаряд» в очередной раз отличился.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удачного романа необходимо несколько составляющих: беспринципный клоун- «пушечный снаряд» А, который лезет на рожон; «пушечный снаряд» Б, соперничающий с мужским главным героем за женский; «пушечный снаряд» В, методично давящий на протагониста; и «пушечный снаряд» Г, которого в конце концов ставят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А, Б, В и Г сливаются в одно целое — получается Вань Цзяньцянь.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отыграл сразу А, Б и В. И теперь, по всей видимости, готовился принять эстафету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Цзяньцянь откинулся на сиденье и протяжно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мужской главный герой вообще отказался? У него что, мозги набекрень? Или нервный сбой? Или просто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— нарушил тишину Чжао Хаочэн — кому-то надо было, — я… — Он искал нужные слова. История с Вань Цзяньцянем и Му Жун уже разлетелась по всей округе — даже во Второй средней знали, что тот неровно дышит к школьной красавице. Главный анекдот Третьей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любовь — это война с самим собой.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Цзяньцянь придержал воздух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тайно… Я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открыто. — Чжао Хаочэн чуть усмехнулся. — Это, честно говоря, тоже… по-своему круто. Смелость — говорить вслух то, что чувствуешь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виском к стеклу. За окном текла вечерняя улица — пешеходный переход, отец несёт на руках ребёнка с воздушным шариком, рядом идёт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тихо дул кондиционер. «Это как мужской главный герой умеет так утешать — литературно и с подъёмом, нормальный человек так не скажет».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блин… — Вань Цзяньцянь уже открыл рот,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за окном скользили по лицу Чжао Хаочэна — красные, синие, цветные.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понять: человек красивый или огни. А может, и то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 слова. Оба молчали, пока такси не свернуло к Третьей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развязке —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уважаемые слушатели! В эфире вечерний выпуск новостей. Дела внутренние, дела внешние, дела мировые — всё для вас. Начнём с метеосводки. В связи с приближением тайфуна «Виктория» наш город ожидает затяжные ливни. Ожидаемая продолжительность осадков — значительная. Горожанам рекомендуется принять соответствующие 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жара стояла, наконец-то дождь, — пробормотал водитель, опуская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общежития — с неба хлынуло. Гром, молния, ливень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чуть подмокли. Вань Цзяньцянь потянулся за полотенцем, промокнул волосы, потом вспомнил про укладку и осёкся — нельзя смять завивку.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был проще: умылся, почистил зубы, наспех растёр волосы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Цзяньцянь, покончив с волосами, вскрыл пакет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 снова. Будешь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недель он жил в комнате и давно уже купил по интернету рисоварку — специально, чтобы варить лапшу нормально. Растущему организму требовалась еда. Ну и маленькое суеверие: говорят, резкий скачок роста бывает в двадцать три — вдруг ещё вытянется пара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Чжао Хаочэн, не отрываясь от тетради. Настроение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Цзяньцянь принялся варить лапшу у него за спиной и мысленно проворчал: «Что опять стряслось? Мужской главный герой вечно изображает загадочность».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полноты удовольствия Вань Цзяньцянь разбил в кастрюлю ещё два яйца-пашот.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готова! Попробуй хоть глоток, — позвал он, уже подхватив палочки. Варёная лапша — это совсем другое дело, не чета залитой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ингредиенты плюс непревзойдённое мастерство Великого Мастера Кастрюли — шедевр. Миска дышала насыщенным ароматом. Додумывать было некогда — Вань Цзяньцянь снова потянулся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Вань Цзяньцянь про себя отмахнулся: «Ну и ладно. Раз не хочешь — сам всё слопаю».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его свежезавитые волосы упала капля. Холодная.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за…?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укладка. Только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капля. Ещё. Капли не прекращались. Потом кусок штукатурки отвалился от потолка — и точнёхонько плюхнулся в кастрюлю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завершила наказание. Не сдавайся, хозяин. Продолжай в том же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в торговом центре — мелочи. Никому не спрятаться от этой паршивой системы. Вань-гэ всякого повидал.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Ёлки-палки. Моя лапша! — выдохнул Вань Цзяньцянь. Стойкость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умеет уничтожить человека тысячью способов. Каждый — точно в цель. Не угадаешь, не спасёшься.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штукатурка упала, Чжао Хаочэн наконец обернулся. Вань Цзяньцянь стоял с убитым видом. А из дыры в потолке тем временем заморосило — одна капля, две, три, четыре — всё чаще, гуще, пока не собрался в настоящую водяную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произнёс Чжао Хаочэн с нескрываемым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Вань Цзяньцянь. Всё это из-за сегодняшней стрижки. Вспомнилось радио в такси: «затяжные осадки». — Моя вина. Не надо было тащить тебя стричься. Не пошли бы стричься — не пошли бы на горячий горшок. Не пошли бы на горячий горшок — не встретили бы Му Жун.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Избитая тема. Вань Цзяньцянь молча терзался.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Стричься? — Чжао Хаочэн никак не мог взять в толк. Он смотрел на Вань Цзяньцяня — у того был блуждающий взгляд человека, за которым стоит целая история: в усталости угадывалась беспомощность, а в глубине что-то неопределённое пряталось — тёмное, как море, и яркое,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прожил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Потрёпанный, но несломленный. Прошедший огонь и воду, но не утративший остроты. Идущий против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Хемингуэевский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Халтура, — пробормотал Вань Цзяньцянь. — Явная халтура.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кровать. На полу стояло несколько тазиков, в которые мерно капало: кап, кап, кап — живая, осязаемая водяная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дежурить по очереди и выносить воду — иначе к утру комнату зальёт.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жителем Водяного Грота, — сообщил Вань Цзяньцянь, откусывая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безвозвратно потеряна. Система унесла её вместе с кастрюлей. Ни лапши, ни бульона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ополоснуть яблоко дождевой водой из подоконника. Невелико утешение, но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лежал на кровати и слушал дождь. Вот что значит «в дырявом доме — всегда ливень». Суеты хватало и без лирики.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— Царь обезьян? — спросил он. Редкий случай, когда его угораздило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Конюший небесных конюшен меня не устраивает. Если уж становиться кем-то — то Нефритовым императором. Ешь что хочешь, спи где хочешь, — Вань Цзяньцянь запустил огрызок в мусорное ведро.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Да!!! —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 этот пушечный снаряд — горд и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жизней склонилось пред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http://bllate.org/book/20139/2172010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