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ваш управляющий на месте? — Тан Хуай, осмотревшись,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 сотрудница окинула его подозрительным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поводу сотрудничества, — Тан Хуай протянул ей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взяла карточку. При виде названия «Зарубежный курорт Датан» её брови удивлённо приподнялись, но уже в следующее мгновение на лице проступило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Сотрудницу звали Юй Суся. Ей было тридцать два года, семь из которых она отдала турагентству «Весна». «Весна» считалась одной из крупнейших туристических сетей в Шэнцзэ — только в этом городе у неё насчитывалось более двадцати филиалов. Разумеется, при таких масштабах отбоя от желающих сотрудничать не было: ежемесячно на пороге появлялись представители одного-двух новых туристических объектов. Впрочем, хватало и других визитёров — от агентов по страхованию и финансовых консультантов до зазывал, рекламирующих биологически активные добавки или открытие очередного ресторана китайского самовара.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управляющий в командировке, сейчас его обязанности исполняю я, — ответила Юй Суся.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ней не клиент, она заметно охладела. Не спаси парня его привлекательная внешность и безупречные манеры, разговор, скорее всего, закончился бы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близилось к полудню. В офисе не было ни души. Юй Суся жестом велела молодому стажёру принести посетителю воды, а сама принялась лениво перелистывать рекламный буклет Тан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«Зарубежный курорт Датан»... Звучало солидно, но Юй Суся давно не питала иллюзий. Уровень жизни в Китае вырос, туризм переживал настоящий бум, и теперь, не говоря уже о признанных достопримечательностях государственного значения, любая глухая деревенька, где были хоть какая-то речушка да холм, спешно открывала гостевые дома и объявляла себя курортом. В этой сфере царил откровенный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зарубежный проект? — без особой надежды спросила она, переворачивая страницу. Однако, скользнув взглядом по адресу, Юй Суся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океан... Надо же, и правда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Курорт расположен в восточной части Тихого океана, это совершенно новый островной проект. Вот все необходимые документы, а также фотографии и видеозаписи... — Тан Хуай заговорил уверенно и подробно, открывая галерею на своём телефоне. Там, помимо живописных видов острова Сора, было сохранено множество коротких роликов с озером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доказать реальность существования острова Сора, Тан Хуай подготовил внушительный пакет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условия сотрудничества вы предлагаете? — спросила Юй Суся, бегло просмотрев снимки и поднимая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Курорт Датан гарантирует профессиональное экскурсионное обслуживание, первоклассный сервис и незабываемые впечатления для гостей. По мере укрепления нашего партнёрства мы планируем запустить трансфер под ключ — вплоть до чартерных рейсов и круизных лайнеров, — спокойно и веско ответил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турагентства зарабатывают на перелётах, процентах от бронирования отелей, питании, скидках на входные билеты и комиссионных от магазинов. Но курорт Датан только-только открылся, и у Тан Хуая как у владельца острова пока не было полномочий менять тарифную сетку Системы. Предоставить скидки на проживание он не мог, а значит, агентству пришлось бы искать выгоду в организации транспорта и сопутствующих услуг.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держался уверенно, хотя в душе понимал всю сложность ситуации. Будь остров Сора столь же знаменит, как Гавайи или горнолыжные курорты Швейцарии, ему не пришлось бы обивать пороги — агентства сами выстраивались бы к нему в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если у нас появится интерес, я обязательно с вами свяжусь, — вежливо улыбнулась Юй Суся.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 себя она лишь покачала головой. Даже если отбросить сказки о собственных самолётах и лайнерах, отправлять группы на какой-то неизвестный остров было чистым безумием. Куда проще и выгоднее продавать проверенные туры в Санья или на Хайнань. «Весна» ни за что не пойдёт на такой неоправданный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этот молодой человек столь чертовски привлекателен, она бы и вовсе не стала тратить на него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оставлю буклеты и свою визитку. Буду рад, если они вам пригодятся, — сдержанно произнёс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предпринимателем, он прекрасно понимал сомнения своей собеседницы и не собирался настаивать. Положив на стол рекламные материалы, он вежливо попрощался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Суся проводила его взглядом и вздохнула. В офисе по-прежнему царило затишье, и она не отказалась бы поболтать с таким приятным юношей подольше. Вот только этот «Курорт Датан» выглядел слишком сомнительно. С таким предложением они не набрали бы клиентов, даже находись эта база отдыха под боком, в пригороде Шэнцзэ, не говоря уже о затерянном в океане клочке суши.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Выбросив эти мысли из головы, она вернулась к спискам клиентов, а Тан Хуай, наспех перекусив пельменями в ближайшей закусочной, упрямо продолжил свой марафон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подобные визиты наудачу редко приносят плоды, но выбора не было — приходилось цепляться за любую соломинку. Увы, реальность оказалась суровой: весь остаток дня он провёл на ногах, но так и не добился ни одного внятного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Шэнцзэ работало более восьмидесяти туристических фирм. За три дня Тан Хуай обошёл их все, но сдвинуть дело с мёртвой точки так и не удалось. К счастью, в студенческие годы ему уже приходилось подрабатывать промоутером, иначе после десятка первых отказов у него просто опустились бы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штурмовать местные агентства бесполезно, Тан Хуай решил сменить тактику и попытать счастья непосредственно в Мексике. Перед отъездом он детально проинструктировал Чжао Синкая. На этот раз управляющий клятвенно заверял, что лично проследит за лавкой и не допустит повторения прошлых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кивнул. Убедившись, что в Шэнцзэ всё под контролем, он купил билет до Мехико. Перелёт предстоял долгий — более семнадцати тысяч километров и шестнадцать часов в воздухе, поэтому он не пожалел денег на бизнес-класс. Едва устроившись в кресле, он надел маску для сна и мгновенно провалился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спал под гул авиационных двигателей, международное туристическое агентство «Весна» продолжало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компания была настоящим гигантом — крупная федеральная сеть, насчитывающая более пятисот филиалов по всей стране. Филиал на улице Цзицзинь стабильно входил в пятёрку лучших в Шэнцзэ. Нынешний управляющий уехал на месячные курсы повышения квалификации, и временно исполняющей обязанности назначили Юй Суся. Прежний босс отличался завидной хваткой, и после этой поездки его ждало повышение с переводом в столицу провинции. Кресло руководителя в Шэнцзэ освобождалось, и этот месяц должен был решить, справится ли Юй Суся с новой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радоваться было рано: последние недели Юй Суся жила в состоянии непрерывного стресса. Стоял разгар июльского сезона отпусков. Обычно в это время выручка их филиала составляла от трёхсот до пятисот тысяч юаней. Но на календаре уже значилось двадцать пятое число, а общие сборы едва доползли до отметки в сто девяносто тысяч. Глядя на унылые финансовые отчёты, Юй Суся хваталась за голову. Если до конца месяца они не дотянут до минимальной планки, о повышении можно забыть — руководство просто пришлёт кого-нибудь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Юй, там пришли Цзян Яояо и Цянь Дасун, — из задумчивости её вывел тихий голос сотрудницы, которая слегка коснулась её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Суся мгновенно подобралась и посмотрела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показалась приметная пара. Девушка в скромном, но элегантном платье с распущенными по плечам длинными волосами выглядела как настоящая модель. Рядом с ней неторопливо шествовал невысокий, грузный мужчина средних лет с заметным брюшком.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Цзян Яояо и Цянь Дасун.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союз представлял собой классический пример неравного брака. Двадцатилетняя белокожая красавица Яояо была довольно успешной стримершей на популярной платформе. Её тридцатипятилетний супруг, типичный нувориш, сколотил приличное состояние на строительных лесах. По местным меркам они считались весьма состоятельными людьми: владели тремя квартирами в Шэнцзэ и передвигались на роскошном «Мерседесе» стоимостью более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плотного рабочего графика мужа свадьбу в прошлом году сыграли без последующего медового месяца. Весь год Яояо то и дело капризничала и напоминала об этом упущении. Цянь Дасун, души не чаявший в молодой жене, наконец-то завершил крупный строительный объект и с лёгкой руки решил устроить для неё незабываемое свадебное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игровым блогером, девушка обожала яркие эмоции, поэтому банальный пляжный отдых её не прельщал. Она ломала голову над маршрутом больше месяца, но так и не пришла к окончательному решению. Единственным жёстким условием оставалось одно: они обязаны поехать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её подруги уже успели облететь половину Азии и отметиться на Мальдивах, тогда как сама Яояо дальше Гавани нигде не бывала. Ей отчаянно хотелось хвастаться перед ними кадрами из полноценного заграничного турне. Муж против этого не возражал — в планировании поездки он выступал лишь послушным спонсором. Раз уж любимая хочет за рубеж, пускай едет, деньги на это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определиться с конкретной страной Яояо никак не могла, из-за чего приходила в «Весну» уже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Босс Цянь, добро пожаловать! — Юй Суся тут же расплылась в приветливой улыбке и поспешила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пара была ключевым клиентом её офиса. Суся знала, что Яояо присматривается исключительно к VIP-турам стоимостью от пятидесяти тысяч юаней. Если удастся закрыть эту сделку, план продаж на текущий месяц будет выполнен. К тому же за Яояо тянулся шлейф из таких же обеспеченных знакомых, так что безупречный сервис мог гарантировать приток новых выгодных заказов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Просчитывая выгоду в уме, Юй Суся суетилась вокруг гостей с максимальной предупредительностью.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Появилось что-нибудь новенькое из зарубежных направлений? — небрежно поинтересовалась Яояо, проходя к диванам.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оставалось в обрез: в середине следующего месяца у мужа начинался очередной крупный проект, и если они не улетят сейчас, медовый месяц снова накроется медным тазом.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она уже была готова смириться: если менеджер не предложит ничего интересного, придётся оформлять путевку на набившие оскомину Мальдивы. Яояо там ещё не бывала, но само словосочетание «отдых на Мальдивах» звучало из каждого утюга. Красиво, спору нет, но слишком попсово — никакого эксклюзива для блога.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http://bllate.org/book/20147/2130673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