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толком не понимал, как роман «Неизменные мысли» умудрился взлететь на пик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книга только публиковалась в сети, она была настолько непопулярной, что в комментарии никто даже не заглядывал. Впрочем, Тан Нин, хотя и отличалась капризным характером избалованной богатой наследницы, проявила недюжинное упрямство. Вопреки полнейшему равнодушию читателей она упорно дописывала главу за главой до самого финала, а после и вовсе издала роман на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Писала тихо, печатала без шумихи, но в один прекрасный день книга внезапно стала сенсацией среди старшеклассников. Очень быстро волна докатилась и до белых воротничков: роман читали буквально все подряд, признавая его новым шедевром. На автограф-сессиях Тан Нин яблоку негде было упасть. И если уж тридцатилетние карьеристки сходили по истории с ума, то о юных девушках, жадно глотавших подобные любовные драмы, и говорить не стоило. Благодаря восторженным отзывам «Неизменные мысли» быстро вошли в список золотой классики современного любовного романа, а армия поклонников Тан Нин растянулась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успех, разумеется, привлек внимание киноделов. После ожесточенной закулисной борьбы лакомый кусок урвала развлекательная компания «Гигантская звезда», планируя продвинуть за счет экранизации собственных артистов. Продюсеры все точно просчитали: главную женскую роль и роль второго плана отдадут новичкам, а на главную мужскую пригласят Ю Жуйбая. По замыслу, слава первоисточника должна была дать мощный старт дебютантам, а опытный Ю Жуйбай помог бы молодым коллегам освоиться на площадке. Даже если бы ярые фанаты книги приняли сериал в штыки, бешеная популярность Небесного царя Ю гарантировала высокие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«Гигантская звезда» строила великолепные планы, но споткнулась на Тан Нин. Еще на этапе борьбы за права на экранизацию писательница, заявляя, что деньги ее совершенно не интересуют, устроила изнурительный марафон переговоров. В итоге компания победила лишь потому, что пошла на беспрецедентные уступки: предоставила ей право вето при подборе актеров, а Корпорация Тан взамен вложила в проект внушительные средства. И вот теперь Тан Нин наотрез отказалась утверждать выбранного актера на роль второго плана. Юридическое превосходство было полностью на ее стороне, так что «Гигантской звезде» пришлось уступить, а съемки дорамы зависли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время не ждало. Ю Жуйбай, будучи звездой первой величины, не мог бесконечно держать окно в своем плотном графике ради капризов съемочной группы. Стоило упустить его — и пути назад уже не было. Конечно, в обойме «Гигантской звезды» хватало именитых артистов, но никто из них не обладал авторитетом и харизмой уровня Небесного царя Ю. К тому же сама Тан Нин от исполнителя главной роли была в восторге, так что вопрос кастинга требовал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назначила встречу через три дня. Срок казался вполне достаточным, однако для Цзян Лу это стало серьезным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«Неизменные мысли» — роман увесистый. Вэй Цзинъань одолел его за одну бессонную ночь, а вот Цзян Лу только-только взялся за чтение. К счастью, на дворе стояли летние каникулы, и спешная работа над книгой не вредила учебе. Но при таком темпе глубоко прочувствовать текст гораздо сложнее, чем при вдумчивом чтении: крупные сюжетные мазки улавливаешь легко, а вот мелкие, но важные нюансы неизбежно стираются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некуда. Раньше Вэй Цзинъань даже не засматривался на этот проект. Во-первых, его скандальный разрыв с «Гигантской звездой» исключал любое сотрудничество с их проектами. Во-вторых, актер, которого изначально утвердили на роль Лю Чэна, когда-то работал под его началом. Парень обладал приятной внешностью, покладистым нравом и неплохо подходил под типаж персонажа, так что у Цзинъаня просто не было причин искать альтернативу. Кто же мог предположить, что Тан Нин взбунтуется и дело примет столь крутой 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назначенному дню Цзян Лу едва успел перевернуть последнюю страницу. Быстро разложив в голове мысли по полочкам, он отправился вместе с Вэй Цзинъанем на встречу с писательницей.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Тан Нин не было никого, кроме нее самой и приходящей помощницы по хозяйству. Отперев дверь, хозяйка скрестила руки на груди и смерила Цзян Лу придирчивым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 она кивнула Вэй Цзинъаню: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Только, кажется, он мало чем отличается от того парня из «Гигантской звезды»... как его... Чжань Юаньчжэ, кажется. — Она еще раз пристально оглядела юношу. — Если не считать лица,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мягко улыбнулся и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знакомься, это госпожа Тан Нин, автор «Неизменных мыслей». — Затем он указал на своего спутника: — А это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Тан Нин небрежным жестом поправила волосы и отступила, пропуская гостей. Направляясь вглубь квартиры, она через плечо бросила Вэй Цзинъаню: — Сразу предупреждаю: с тобой я сегодня беседовать не буду, только с ним. — Она ткнула пальцем в сторону Цзян Лу. — Если он сумеет произвести на меня впечатление, роль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властным видом она кивнула Цзян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крикнула в сторону кухни, где гремела посудой помощница: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налейте чаю нашему гостю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теряя ни секунды, увлекла Цзян Лу в соседнюю комнату,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настолько стремительно, что Вэй Цзинъань даже не успел возразить. Дверь захлопнулась прямо перед его носом. Покачав головой, он с улыбкой опустился на диван — оставалось лишь покорно ждать окончания этого импровизированного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Препятствовать напористой хозяйке он и не думал, но ее импульсивность не могла не позабавить.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Вэй Цзинъань созванивался с Чу Хэ, чтобы ввести сценариста в курс дела. Тот удивился внезапному порыву Тан Нин, но подтвердил: характер у девицы скверный, зато душа чистая, а уж если она что-то вобьет себе в голову, то расшибется, но своего добьется. Судя по тому, что она вообще согласилась на встречу, шансы у них были весьма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шансы — еще не гарантия. Вэй Цзинъань принял из рук помощницы чашку чая и негромко поблагодарил. Капризная писательница могла в любой момент передумать просто из-за дурного настроения и безжалостно выставить парня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самого Цзян Лу, впрочем, Цзинъань особо не переживал. И дело было даже не в его выдающемся таланте. Персонаж Лю Чэн во многом походил на него самого — их судьбы имели пугающее сходство. Разница заключалась лишь в том, что ему повезло встретить Сюй Пин, которая воспитала его самоотверженным альтруистом, готовым помогать людям без тени корысти. Книжному же Лю Чэну повезло гораздо меньше: оставшись наедине со своими бедами, он ожесточился, превратившись в замкнутого и колючего эгоиста.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Из-за закрытой двери не доносилось ни звука. Сверившись с часами и поняв, что томительное ожидание затянулось почти на час, Вэй Цзинъань поднялся с дивана и вышел на лестничную площадку, чтобы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затушил третью сигарету, на пороге показалась помощница по хозяйству и позвала его обратно: хозяйка закончила разговор и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поделитесь впечатлениями? — спросил Вэй Цзинъань,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сидела на диване, обхватив чашку ладонями, с на редкость серьезным и даже задумчивым лицом. Она подняла на него взгляд, со стуком поставила чашку на столик, явно борясь с какими-то внутренними сомнениями. Сдвинув брови, она какое-то время молчала, а затем, проигнорировав вопрос Цзинъаня, повернулась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личный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в упор посмотрела на Цзян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слегка растерялся, но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протянула Тан Нин. Она погрузилась в раздумья еще на пару минут, после чего решительно кивнула: — Хорошо.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с трудом сдержал улыбку. Он прекрасно понял, что окончательно склонило чашу весов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Тан Нин повернулась к Цзян Лу и протянула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Нин.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Лу, все еще до конца не веря в происходящее, пожал ее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госпожа Тан. Но можете звать меня просто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она. — А ты зови меня сестрой Нин, ты ведь помладше будешь. — Писательница с размаху хлопнула его по плечу и звонко рассмеялась: — Лю Чэн теперь на твоей совести. Не подведи меня! А если на площадке кто обидеть вздумает — сразу говори мне, сестра быстро им хвосты прижмет!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хорошо, — смущенно пробормотал Цзян Лу и бросил на Вэй Цзинъаня умоляющий взгляд, напоминая забившегося в угол зверька, ищущего защиты у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понимающе усмехнулся и деликатно кашлянул,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тут же спохватилась и повернулась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Я сегодня же свяжусь с руководством «Гигантской звезды» и поставлю их перед фактом. На утряску формальностей уйдет пара дней. Надеюсь, вы никуда не торопитесь,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торопимся, — кивнул Вэй Цзинъань. — Поступайте так, как вам удобно. Мы готовы подписать бумаги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 таком деле спешка ни к чему. Пусть Тан Нин и обладала беспрецедентным правом вето, проект все же не был ее личным театром одного актера. К тому же ее выбор пал на человека, которого «Гигантская звезда» спала и видела как растоптать и предать полному забвению. По сути, писательница открыто плевала компании в лицо, так что бумажная волокита и споры на пару дней были неизбежны. Очевидно, именно из-за этого Тан Нин колебалась перед тем, как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эта избалованная девица оказалась на редкость прямолинейной и решительной. Если уж она вбила себе в голову, что актер идеален, никакие внешние обстоятельства и чужие протесты не заставили бы ее прогнуться или признать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кипучей энергии Тан Нин все спорные вопросы удалось уладить всего за пару дней — поразительная оперативность для столь сложного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запуск проекта действительно не терпел больше ни единой секунды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http://bllate.org/book/20166/2161771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