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Журавлиный мальчик, отправленный разносить приглашения, с легкостью взмыл ввысь и первым делом направился к Тай-шан Лао-цзюню — одному из Трех Чистых, что обитал на той же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Куньлунь издавна славилась клубящимися облаками и густым туманом духовной энергии, а обитель Тай-шан Лао-цзюня отличалась особой тишиной и умиротворением, в полной мере воплощая истинный облик бессмертной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обладал волосами цвета снега и лицом младенца. Его белоснежные, подобные первому снегу волосы и борода струились вниз, чуть колыхаясь от легкого ветерка, что придавало ему одновременно невесомый и священный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сияло здоровьем и румянцем, поражая гладкостью кожи, словно у новорожденного ребенка, без единой морщинки. Казалось, годы не оставили на нем следа, лишь наделив бесконечным спокойствием и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быстрыми шагами приблизился к нему и почтительно преподнес приглашение обеими руками, слегка опустив голову и смиренно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Лао-цзюнь, это приглашение, которое велел передать господин.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протянул руку и плавно принял его. Он легко развернул свиток, скользнув взглядом по строкам.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даже несмотря на то, что он практиковал Великий Дао недеяния и всегда сохранял безмятежность духа, его лицо озарилось широкой улыбкой, а глаза наполнились искренней радостью. Не удержавшись,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моего второго брата появится наследник! Выходит, и у меня теперь есть племянник. Прекрасно, просто прекрасно! Какая же это великая радость. Второй брат столько лет посвятил исключительно постижению Дао, а теперь у него появилось такое продолжение — поистине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читалось как личное счастье от появления племянника, так и искреннее благословение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приглашение Тай-шан Лао-цзюню, Журавлиный мальчик без промедления отправился к другому брату Юань-ши Тянь-цзуня — Цзُن-тянь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Цзُن-тянь Цзяо-чжу точно так же сияла мириадами лучей зарева и тысячами полос благоприятных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Цзُن-тянь Цзяо-чжу был облачен в Корону Девяти Облаков, украшенную мерцавшими дивным светом драгоценными камнями, которые словно таили в себе бесконечные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Пурпурное Одеяние Зари Восьми Сокровищ Долголетия, полы которого развевались на ветру, а каждая складка казалась хранящей истории минувших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его красовались облачные туфли, поступь же была столь легкой, что он, казалось, в любой момент мог рассечь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Талию опоясывал шелковый кушак, придающий ему еще больше непринужденной элегантности. Лицо его походило на полную луну, а глаза сияли подобно звездам. Каждое его движение источало бессмертное величие, уподобляя его сошедшему с небес непревзойденному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Журавлиного мальчика, Цзُن-тянь Цзяо-чжу слегка приподнял брови, и на его лице промелькком отразилось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приглашение и заглянув в него, он сперва слегка замер, а затем разразился громким, раскатистым и широким смехом, который эхом раскатился по всей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Цзُن-тяня, тоже появился племянник! Этот мой чересчур правильный второй брат обзавелся потомством на стороне. В обычные дни он всегда держится так чинно и строго, а тут преподнес столь удивительный сюрприз. Обязательно нужно будет как следует баловать этого ребенка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 этом лучились отеческой нежностью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клубящимися благоприятными облаками и сиянием бессмертной ауры, Журавлиный мальчик помчался к обители Святой Нюйвы — Дворцу Вахуан.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благополучно опустился перед воротами Дворца Вахуан. Почтительно поправив одежды и сжимая в руках приглашение, он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Святую Нюйву, Журавлиный мальчик опустился на колени и высоко воздел обе руки с приглашением, произнеся чистым и почтительным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Нюйва, это приглашение от моего господина.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Нюйва легко подняла изящную руку и приняла свиток. В тот самый миг, как она раскрыла его, на ее безупречном лице сперва промельксло едва сдерживаемое изумление, глаза широко раскрылись, но тут же уголки ее губ приподнялись в легкой улыбке и она мягко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непременно прибуду к назначенному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уголке Хунхуана Ди Цзюнь и Всточный Владыка Тай И, возглавлявшие клан Яо и создавшие Двор Демонов, обсуждали важные дела в главном зале Двора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второпях влетел младший демон-вестник и поднес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свиток, Ди Цзюнь переглянулся со Всточным Владыкой Тай И, и на лицах обоих отразился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незамедлительно подтвердили, что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уединенном и тихом Храме Учжуан великий бессмертный Чжэнь Юаньцзы неспешно гладил во дворе свое возлюбленное Древо женьшеневых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юных ученика, Цинфэн и Минъюэ, быстрым шагом приблизились к нему и преподнесли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Юаньцзы принял его, слегка кивнул, и на его устах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đạoник, разумеется, не пропустит столь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многие другие могущественные существа Хунхуана, а также скрывавшиеся среди гор и рек загадочные отшельники один за другим получали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исключения все обладатели приглашений торжественно заявляли, что непременно прибудут точно в срок. Вмиг весь Хунхуан пришел в скрытое движение из-за грядущего торжества, и каждая из сторон втайне предвкушала наступление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руководствовалось стремлением наладить хорошие отношения с Пань Сюанем — в конце концов, отцом Пань Сюаня был святой, да и оба дяди носили тот же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все приглашения, Журавлиный мальчик взмахнул своими белоснежными, подобными снегу крыльями и легко взлетел обратно к Дворцу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и не успев даже перевести дыхание, он услышал распоряжения своего наставника — Старца Наньцзи.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за работу, руководя слугами Дворца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проведения банкета было устроено на просторной поляне, окруженной со всех сторон бессмертными деревьями, где клубилась густая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отдавал распоряжения слугам, расставляя ровными рядами столы, вырезанные из прекрасного нефрита, и раскладывая на каждом из них источающие чудесный аромат бессмертные плоды вместе с прозрачными нефритовыми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отобрал разноцветные бессмертные шелка и аккуратно развесил их по окружающим деревьям. Легкий ветерок колыхал шелковые ленты, и они напоминали переливающиеся в воздухе ослепительные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выслушав наставления отца Юань-ши Тянь-цзуня касательно грядущего собрания, вернулся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легко взмахнул рукавом, медленно закрывая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неторопливо опустился на циновку для медитации, скрестил ноги, положил руки на колени и, закрыв глаза, погрузился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непрестанно всплывали отеческие предостережения. Сидя в полном одиночестве, Пань Сюань хмурил брови, до мельчайших деталей обдумывая будущие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носит звание наследника Юань-ши Тянь-цзуня, а значит, на его плечах лежит особая миссия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Грядущее Великое бедствие Дарования Богов и неизбежная война между святыми непременно обернутся ужасным, переворачивающим небо и землю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тому моменту он изо всех сил попытается, но все же не сможет предотвратить эту войну между святыми, финалом станет заточение всех святых Предком Дао Хунцзюнем во Дворце Цзысяо, откуда им будет навеки заказано вмешиваться в дела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подобный исход станет реальностью, будущее Учения Чжань тяжким грузом ляжет прямо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Учение Чжань неминуемо окажется окружено со всех сторон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под воздействием разнообразных коварных уловок Западного Учения соблазнится обманом, предаст свое учение и переметнется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оставшихся учеников, то одни предпочтут затвориться в обителях и усердно совершенствоваться, пытаясь отыскать хоть крохи покоя и освобождения 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попадут в Списки Дарования Богов — пусть большинство из них обретет плотское бессмертие, в конечном счете они окажутся во власти Списков Дарования Богов и будут безжалостно связаны Хлыстом, бьющим богов, лишившись всякой свободы в каждом своем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Пань Сюаню вспомнить о Западном Учении, как в его глазах вспыхивало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Западное Учение было поистине огромной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с помощью мерзких ухищрений сманили стольких учеников Учения Чжань, так в будущем они еще вознамерятся похитить необъятную удачу Востока через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удача была напрямую связана с процветанием или упадком учений, и допустить победы Западного Учения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молча сжал кулаки и дал в сердце суровую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Западное Учение, ждите меня! Я, Пань Сюань, ни за что не позволю вашим коварным замыслам воплотиться в жизнь. Я сделаю всё возможное, чтобы вы заплатили страшную цену за всё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сознавал, как тернист предстоящий ему путь, но долгом сына Юань-ши Тянь-цзуня было оберегать традиции Учения Чжань и защищать его удачу — от этой обязанности он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впереди будут лежать сплошные заросли колючек, он не отступит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http://bllate.org/book/20172/2009324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