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погрузился в раздумья и наконец отчетливо увидел направление своего будущего пути самосовершенствования.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впереди стлался тернистый путь, полный неизвестности и вызовов, обретя четкую цель, он почувствовал, что в его сердце появилось направление для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самосовершенствования длится так же долго, как бесконечные песчинки Ганга. В эту долгую пору проповедей, длившуюся целое столетие, Пань Сюань день и ночь изучал Дао и неустанно 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уровень культивации еще не достиг поздней стадии Золотого Бессмертного Тайи, по сравнению с тем, что было сто лет назад, колебания его духовной энергии стали гораздо более стабильными, а постижение Дао —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проповедь, Юань-ши Тянь-цзунь мягким взглядом обвел сидящих перед ним учеников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кого-то из вас возникнут сомнения в практике, вы можете задать их. Я непременно развею ваши неясности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ученики наперебой принялись задавать вопросы. Юань-ши Тянь-цзунь терпеливо отвечал, и в каждой его речи крылся великий смысл Дао, принесивший ученикам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несколько ключевых трудностей в практике, ученики Учения Чжань один за другим поднялись, почтительно попрощались с Юань-ши Тянь-цзунем и собрались обсудить с единомышленниками из секты свои озарения и впечатления от услышанной проповеди. В главном зале на мгновение стало шумно, голоса слились в сплошной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Пань Сюань тоже подошел к Юань-ши Тянь-цзуню, отвесил поклон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ребенок хочет вернуться в свои покои, чтобы очистить полученные духовные сокровища и укрепить свое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слегка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Пань Сюань переступил порог Дворца Юйсюй, как за спиной послышался слегка вкрадчивый, но притворно мягкий голос даоса Раньдэна: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направляется Святой сын? Не соизволишь ли отправиться со мной в мою обитель? Я мог бы кое в чем наставить вас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Пань Сюаня замер. Он медленно повернулся, окинул взглядом даоса Раньдэна, а затем посмотрел на стоявших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позади Раньдэна, стояли даос Цыхан, Тянь-цзунь Вэньшу Гуанфа, даос Пусянь и Цзюйлюсунь, лица которых озаряли едва заметные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Пань Сюань холодно усмехнулся,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они уже начали сбиваться в стаи. Неудивительно, что в будущем они вместе предадут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не удостоил их даже лишним выражением лица и просто бросил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холодно, без малейших колебаний и места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ушел, не проявляя ни капли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даоса Раньдэна мгновенно застыла, но вскоре он снова принял благодушный вид, хотя в глубине его глаз мелькнула неуловимая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удаляющемуся Пань Сюаню, он мысленно проклял того тысячу и один раз, думая про себя: этот сопляк так неблагодарюющ! В конце концов, после Юань-ши Тянь-цзуня я — обладатель высшей ступени культивации во всем Учении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уверенной походкой направлялся к собственному дворцу, как вдруг в его голове неожиданно раздался знакомый, слегка механический голос, нарушивший внутреннее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Выдано два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обнаружено, что у хозяина уже есть четыре из пяти Знамен Природного Хаоса. Пожалуйста, соберите все Пять Знамен Природного Хаоса. Награда за задание: три возможности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обнаружено, что уровень физической плоти хозяина относительно низок. Пожалуйста, поднимите уровень физического тела до соответствия уровню культивации. Награда за задание: одна возможность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задания не имеют ограничения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суть заданий, Пань Сюань слегка замедлил шаг, и его брови мгновенно сошлись на переносице, образовав глубокую складку в форме иероглифа «чуань».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он страшился трудностей закалки плоти — в конце концов, его собственный путь культивации неизменно строился на непрерывном преодолении вызовов и прорывах.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собрать все Пять Знамен Природного Хаоса... Получение последней, Западного Белого Облачного Знамени Границ, казалось ему делом невероятно хлопотным и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рассудил, что Западное Белое Облачное Знамя Границ находится у Си Ванму — главы бессмертных женщин Хунхуана, лично назначенной Прародителем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Ванму разительно отличалась от Дун Вангуна, главы бессмертных мужчин, также назначенного Прародителем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Вангун любил заводить союзы повсюду в мире Хунхуан и участвовать в бесчисленных распрях, тогда как Си Ванму всю свою жизнь провела исключительно в своей обители на Западной Куньлуне, целиком погрузившись в постижение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стремилась достичь плода Святого и не проявляла ни малейшего интереса к мирской суете Хунхуана.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попытаться заполучить у нее Западное Белое Облачное Знамя Границ было все равно что достать луну с неба. На какое-то время ему оставалось лишь отложить этот вопрос в долгий ящик в надежде, что в будущем ситуация все же изменится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размышлениями Пань Сюань уже добрался до входа в свой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временно отбросил из головы путаные мысли о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его жгло дело куда более важное — предстояло очистить добытые им духовные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в тот же миг, ослепительно сияя, перед ним предстали шесть врожденных духовных сокровищ высшего качества: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Абрикосово-Желтое Знамя Элемента Земли с золотистым полотном, словно вобравшим в себя тяжесть и мощь земли;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Флаг Чистейшего Лотоса Лазурного Цвета с переливающейся магической аурой и распускающимся лотосом, источающим бесконечную жизненную силу;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Южное Огненное Знамя Ли с полыхающим пламенем и клубящимися волнами жара, являющее всю ярость и буйство стихии;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Северное Знамя Контроля Воды Сюань-юань с рябью воды, таинственное и непостижимое, управляющее законом воды;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 Сердце Замок простого, архаичного вида, но испускавший леденящую душу ауру, казалось, способную проникать в человеческие сердца;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Треножник Цянькунь, древний и монументальный, чье тело было сплошь покрыто загадочными рунами, словно таившими в себе тайны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в воздухе парило еще одно необычайное сокровище — Облака Праздника Миров, источающие тысячи лучей благоприятного света и клубящиеся аурой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скользнул взглядом по этим сокровищам, мысленно рассудив, что прочие обычные артефакты едва ли стоят его внимания, а потому он даже не станет тратить время на их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Праздника Миров как редкое сокровище обладали уникальными свойствами и в очищении не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оставшихся шести врожденных духовных сокровищ высшего качества, то каждое из них содержало от 37 до 48 запретов. Очистить их все разом было задачей отнюдь не простой — это сулило тяжелый труд, требующий колоссального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Пань Сюаня оставался твердым. Без малейших колебаний он скрестил ноги в медитации, и его руки быстро сплели печати. Бушующие потоки духовной энергии устремились к сокровищам, и так началось долгое затворничество ради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Пань Сюаня четыре знамени из числа Пять Знамен Природного Хаоса пока оставались в пределах досягаемости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Пять Знамен Природного Хаоса происходили из одного источника и были тесно связаны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успешно очистить лишь одно из них, как сложность последующего подчинения остальных значительно уменьшилась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Чего-чего, а времени в мире Хунхуан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Протяженное время тянулось тихо и безмолвно, подобно бесконечной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минуты, как Пань Сюань уединился в затворничестве ради очищения духовных сокровищ, пролетела целая тысяча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долгого тысячелетия Пань Сюань был полностью сосредоточен, ежедневно погружаясь в практику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отдавался процессу целиком и полностью, не упуская ни единой мелочи, тщательно исследуя тайны каждого запрета и ощущая движение каждой нити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очищения Пань Сюань не только концентрировался на укреплении контроля над сокровищами, но и душой постигал уникальную истину Дао, заложенную в каждом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разум сливался с сокровищами воедино, он словно оказывался в таинственном и бескрайнем мире, где бесчисленные воплощения Дао мерцали подобно звездам или струились неиссякаемыми ручейками, вливаясь в его море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несгибаемую волю и глубокое понимание Великого Дао, Пань Сюань шаг за шагом преодолевал все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запрет последнего духовного сокровища был успешно очищен и растворился в его духе, он медленно открыл глаза, и в них вспыхнул свет мудрости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эту тысячу лет очищения уровень культивации Пань Сюаня ни капли не вырос, и на первый взгляд он казался всё тем же Пань Сюанем, что лишь недавно ступил на этот путь,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прислушаться к нему повнимательнее, можно было заметить, что состояние его духа претерпело потрясающие воображение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его сердце и разум напоминали глубокий хаос, а постижение Великого Дао поднялось на совершенно новую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понимание было не пустой иллюзией, а самым реальным образом воплощалось в его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нынешний Пань Сюань сошелся в ожесточенной схватке с самим собой тысячелетней давности, исход оказался бы предрешен: это было бы жесточайшее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тех прежних Пань Сюаней не смогли бы выстоять против теперешнего.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стоит забывать, что теперь в руках Пань Сюаня находились полностью очищенные врожденные духовные сокровища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http://bllate.org/book/20172/2009328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