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Сюань не стал дальше стремиться к освоению более глубоких техник создания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потому, что при попытке выковать Наивысшее Духовное Сокровище Позднего Неба он столкнулся с непреодолимым препятствием.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Создание столь высокого творения предъявляло крайне суровые требования к запасу духовной энергии, а собственные силы Пань Сюаня на ступени Золотого Бессмертного казались перед этой потребностью жалкими и ничтожными, напоминая каплю воды в горящем очаге — их попросту не хватало, чтобы выдержать столь тяжкий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подобной тупиковой ситуацией, Пань Сюань преисполнился беспомощности: он прекрасно понимал, что при нынешнем уровне сил пытаться силой выковать Наивысшее Духовное Сокровище Позднего Неба — лишь пустая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всё обдумав, он переключил своё внимание на иное направление: попытаться объединить полученные им Бессмертную Технику Тайцин и Бессмертную Технику Шанцин со своим изначальным Бессмертным Искусством Юйцин, чтобы воссоздать легендарное Первичное Искусство Девяти Витков.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сознавал, что путь этот окажется невероятно трудным, но если удастся преуспеть, прирост мощи превзойдет любые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 него оставалась «скрытая карта» — возможность озарения, полученная им после успешного завершения задачи по закалке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Сюань про себя решил: сначала он попробует совместить техники своими силами, а если прорваться сквозь тупик никак не удастся, тогда он воспользуется тем драгоценным шансом на озарение, который уж точно должен будет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 ни секунды, Пань Сюань немедленно отправился на поиски Юань-ши Тянь-цзуня.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 перед Юань-ши Тянь-цзунем, он почтительно поклонился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твой сын желает уединиться для затворничества и пришел предупредить тебя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Юань-ши Тянь-цзунь слегка кивнул, его взгляд был наполнен большими надеждами,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погрузись в созерцание, надеюсь, ты обретешь то, к чему стремишься.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Сюань поблагодарил Юань-ши Тянь-цзуня, повернулся, вернулся в свои покои и начал это важнейшее затворничество.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приступить к объединению трех бессмертных техник в единое целое, Пань Сюань отчетливо понимал истину: поспешишь — людей насмешишь.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ровно сто лет, целиком и полностью посвятив себя изучению Бессмертной Техники Тайцин и Бессмертной Техники Шанцин.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и ночь он погружался в смыслы и догмы обоих учений, разбирая их буква за буквой и не упуская ни единой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очередным фрагментом, он кропотливо сопоставлял его с Бессмертным Искусством Юйцин, которое уже давно знал как свои пять пальцев, и старательно выискивал между ними различия и общие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сто лет в покоях царила абсолютная тишина; лишь фигура Пань Сюаня, растворившегося в мире бессмертных учений, то хмурила брови в раздумьях, то озарялась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обретя более глубокое понимание всех трех техник, Пань Сюань официально приступил к попытке их слияния, намереваясь прорваться к Первичному Искусству Девяти Витков.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затаил дыхание и сосредоточился, пуская в ход внутреннюю энергию, пытаясь заставить силы трех учений переплестись и слиться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процесс оказался многократно сложнее,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Энергии различных учений отторгали друг друга, словно обладая собственной волей, и противились любому сглаживанию.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Сюань стиснул зубы, непрерывно меняя способы циркуляции духовных сил и перебрав бесчисленное множество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неслось стремительно, пролетели еще сто лет, но три техники по-прежнему не желали объединяться, и усилия Пань Сюаня, казалось, зашли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Пань Сюаня жило глухое недовольство, он понимал, что нельзя продолжать слепо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решительно мысленно воззвал: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9527, использовать шанс на озарение!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таинственная и мощная сила хлынула в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хаотичные мысли мгновенно прояснились, и бесчисленные озарения хлынули потоком, подобно бурлящей волне.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трудности слияния техник, что так долго мучили его и казались неразрешимыми, теперь, в сиянии этой силы озарения, выглядели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чудесной поддержке озарения, Пань Сюань всецело отдался процессу слияния.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пятьдесят лет, и три бессмертные техники наконец успешно соединились — так вновь явилось Первичное Искусство Девяти Витков.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Первичное Искусство Девяти Витков, испускающее в его руках таинственное сияние, Пань Сюань переполнился трепетом и радостью, не в силах сдержаться, он тут же приступил к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углубления медитации духовная энергия внутри него забурлила стремительной горной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лет пролетели в одно мгновение, и культивация Пань Сюаня, сделав гигантский скачок вперед, успешно прорвалась к пику ступени Золотого Бессмертного Тайи, после чего он медленно завершил это исполненное глубокого смысла уединение.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затворничества, он, не в силах сдержать охватившее его волнение, первым делом направился в обитель Юань-ши Тянь-цзуня.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 величественного и торжественного дворца, Пань Сюань быстрым шагом подошел к Юань-ши Тянь-цзуню. Почтительно поклонившись, он, уже не скрывая своего возбуждения,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 ходе этого уединения твой сын смог совершить прорыв и достиг пика ступени Золотого Бессмертного Тайи.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Юань-ши Тянь-цзунь поднял взгляд, в котором читались глубокое удовлетворение и радость. Он слегка кивнул, а его голос звучал мягко и в то же время с ноткой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Сюань-эр, то, чего ты добился сегодня, — плод твоих собственных стараний. Ты не запустил тренировки, несмотря на свой природный дар и статус моего сына, и это поистине дорогого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и теплой беседы между отцом и сыном Юань-ши Тянь-цзунь посерьезнел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Сюань-эр, пока ты предавался затворничеству, в мире Хунхуан произошло два великих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Юань-ши Тянь-цзунь слегка замолк, словно вспоминая ту грандиозную картину: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подошла к концу Первая война клана Ву и клана Демонов. Двенадцать Предков-Магов применили Великий массив божественных злых духов двенадцати небес, чья чудовищная мощь не уступала силе Святых, и погнали Клан Яо в отступление.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клана Ву под предводительством Двенадцати Предков-Магов сокрушала всё на своем пути, двигаясь прямиком к Двору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казалось, что воины клана Ву вот-вот штурмом возьмут Двор Демонов, в решающий момент явился Предок Дао и остановил эту битву.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сердца воинов клана Ву кипели от негодования, из-за вмешательства Предка Дао им 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Предок Дао установил правила: Клан Яо властвует на небесах, а клан Ву — на земле, и в течение трех тысяч лет никакой новой войны не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Юань-ши Тянь-цзунь сделал небольшую паузу, на его лице промелькнуло выражение беспомощности, и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между Учением Чжань и Учением Цзе из-за разногласий в догматах постепенно назрел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Учение Цзе проповедует отсутствие различий в обучении, а потому под его началом собралось бесчисленное множество учеников. Многие из них еще не успели обрести человеческий облик, а иные даже не до конца завершили превращение. Обитая на Горе Куньлунь, эти ученики вели себя неизбежно грубо и неотесанно, превратив Гору Куньлунь в балаган.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не в силах смотреть на это дальше и позвал твоего третьего дядю Цзُن-тянь Цзяо-чжу в надежде, что он изженет с Горы Куньлунь тех учеников, чье превращение не завершилось до конца, дабы не нарушать здешнюю чистоту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твой третий дядя категорически отказался, посчитав, что такова суть доктрины Учения Цзе и нельзя отворачиваться ни от одного существа, стремящегося к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стояли каждый на своем и не желали уступать друг другу, в конце концов между нами разразилась яростная ссора, и мы расстались во враждебных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Юань-ши Тянь-цзунь легко вздохнул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Вернувшись во Дворец Бию, Цзُن-тянь Цзяо-чжу распалялся всё больше и больше. В гневе он увел всех учеников Учения Цзе с Горы Куньлунь и направился на Остров Цзиньао в Восточном море, чтобы заново основать Учение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твой дядя Тай-шан Лао-цзюнь, увидев, что на Горе Куньлунь больше нет прежней гармонии Трех Чистых, тоже решил уйти и отправился на Гору Шоуян воссоздавать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 этой огромной Горе Куньлунь осталась лишь моя обитель Учения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 этом, Пань Сюань невольно ощутил в сердце горечь и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прошлое, до своего уединения, он приложил столько сил и исчерпал все мыслимые способы, отчаянно пытаясь сгладить напряженные до предела отношения между Учением Чжань и Учением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лавировал между двумя учениями, используя свой статус и ум, неоднократно выступал посредником и примирителем в надежде стереть трещины между ними и вернуть внутреннюю гармонию в лоно учений Трех Чистых.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всё обернется иначе: стоило ему завершить затворничество, как выяснилось, что мир перевернулся, Три Чистых раскололись, а все его прошлые труды в мгновение ока пошли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мысли Пань Сюаня отвлеклись от распри двух учений, как он невольно вспомнил о затяжной и жестокой войне между кланом Ву и кланом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потрясающее небо и землю грандиозное побоище уже давно взбудоражило весь мир и принесло неисчислимые страдания живым существам.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благодаря вмешательству Предок Дао Хунцзюнь бойню удалось остановить силой, установив перемирие на три тысячи лет,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Сюань отчетливо понимал: эти три тысячи лет — лишь короткое затишье перед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кровавую вражду между кланом Ву и кланом Демонов, спустя три тысячи лет война вспыхнет с новой силой, и это будет еще более безжалостная, отчаянная битва не на жизнь, 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верхушка обеих противоборствующих сторон с большой долей вероятности погибнет в этой мясорубке, и обе стороны навсегда утратят шанс побороться за звание истинных владык небес 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взглянуть на всё это шире, то человечество, хотя пока еще и кажется слабым, в круговороте великих земных перемен неумолимо восходит к роли истинных властителей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мыслях Пань Сюань преисполнился глубоких чувств: перемены в мире непредсказуемы, силы поднимаются и падают, но кто способен по-настоящему совладать с этой поступью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http://bllate.org/book/20172/2009330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