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седан направлялся в старый район города. Сквозь стекло пробивались тусклые огни ночных улиц, освещая половину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сидевший на заднем сиденье, смотрел в окно невидящим взглядом. Пейзаж за стеклом стремительно проносился мимо, но не привлекал ни малейшего внимания. Похоже, услышанная новость его окончательно подкосила.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молча наблюдал за юношей, который с самого выхода из бара не проронил ни слова и даже не сменил позу. Поразмыслив,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ничего не подтверждено, не стоит так нервничать. Даже если Нао-Нао действительно мой племянник, ты всегда сможешь его навещать. Я выплачу тебе дополнительную сумму в качестве компенсации за то, что ты заботился о нем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помощник едва не свернул шею, пытаясь разглядеть, не одержим ли его босс. Иначе как объяснить, что человек, всегда славившийся своей холодностью и безразличием, вдруг начал кого-то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Ивань не видел в своих словах ничего странного. В конце концов, если его догадка верна, он обязан отблагодарить человека, приютившего его единственного кровного родственника. А если он ошибся — тем более стоит извиниться за свою поспешность. По всем правилам, он не мог позволить этому человеку и дальше пребывать в таком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юноша привычно опустил голову, скрывая выражение лица, и крепко сжал ладони на коленях, — на самом деле, если вы действительно родственник Нао-Нао,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винит прежнего владельца тела за то, что тот не заявил в полицию, а вынудил его самого искать Нао-Нао? Но ведь только что все было нормально... — Чэнь Хэмин немного подумал, но, не найдя ответа, решил отбросить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судьбе Дань Ниншэна за последние двадцать с лишним лет, то, что он сохранил доброту к людям, уже достойно уважения. А характер — со временем он его подправит.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отступая, ты лишь позволяешь другим сильнее притеснять тебя. Я не хочу, чтобы рядом с Нао-Нао рос человек, который даже не умеет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опечаленным, Чэнь Хэмин перебрасывался фразами с системой 0937, как вдруг услышал озадаченный голос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уверена, что Чу Ивань — это высокомерный «золотой кошелек», а не чей-то наставник по жизни? — Чэнь Хэмин пребывал в легком замешательстве, но тут его осенило. — Так вот почему он так на меня смотрел! Его просто разозлило мое никчемное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 этого плавно ехавшая по дороге, внезапно дернулась. Секундой позже раздался неловкий голос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Чу, там внезапно кошка перебежала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радостно закружилось в танце, в его глазах-бусинках читалось искреннее восхищение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заслуживает лучшей жизни, чем та, что я могу ему дать, — продолжал юноша. Его тело едва заметно дрогнуло, а голова опустилась еще ниже. — Если это правда, мне не обязательно часто видеться с ним. Просто позвольте мне иногда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посмотрел на юношу, который, казалось, был готов спрятать голову в грудь от крайнего смущения и нежелания показываться на глаза.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моя актерская игра? Не сдал позиции? Я уже заявил, что отказываюсь от прав опеки и не буду мешать, — лишь бы забрать Нао-Нао, когда подтвердится его личность, и мы сможем с чувством выполненного долга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все пройдет так гладко. Закончим здесь и сразу в следующий мир, там я обязательно устрою себе настоящий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этом мире ему осталось всего несколько дней. Даже если Чу Ивань затаит на него обиду, это уже не будет иметь значения. Как только он сыграет свою роль, все здесь станет ему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живой яма* сам сказал, что он «добрый»? Он хоть понимает, что чуть не спровоцировал аварию своим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Хэмин растерянно посмотрел на Чу Иваня,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этот персонаж фона так на тебя смотрит? Страшно, очень страшно! — 0937 так испугалось, что его свечение стало тусклее. Зная, что Чу Ивань его не видит, оно все равно трусливо ухватилось за край рубашки Чэнь Хэмина и спряталось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работы прежнего владельца тела находилось далеко от его дома, и уже близилась глубокая ночь. В роскошном автомобиле Чэнь Хэмин не чувствовал ни малейшей тряски. Тишина и комфорт стали идеальной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нахмурился. Глядя на вечно робкого юношу, он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лучший! Не прошло и дня в этом мире, как ты отвел угрозу от жизни маленького статиста. Не зря ты мой хозяин! — Система под стать своему владельцу, хваля Чэнь Хэмина, не забывала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следующие слова, Чу Ивань не сводил своих глубоких холодных глаз с лица Чэнь Хэмина. Тон его был назидательным, словно старший наставлял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подтвердится, что Нао-Нао — мой племянник, ты имеешь полное право навещать его, когда захочешь. Ты можешь бороться за это. В конце концов, не все такие добрые,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осознав смысл слов Чу Иваня, юноша покраснел до кончиков ушей. — В будущем... в будущем я не буду приходить к Нао-Нао. Боюсь, что могу плохо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мои прошлые слова, надеюсь, господин Дань не в обиде, — Чу Ивань потер виски, вспомнив досье на юношу, которое получил только что. Его ледяной тон смягчился. — Ты сильный и самостоятельный, ты вырос достойным человеком. Ты не испортишь ребенка, наоборот — ты для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исправиться, в благодарность за заботу о ребенке он будет оберегать этого юношу, чтобы всякая шваль не смела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Чу Ивань наконец вернул губам привычное выражение, к которому привык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польщенный до глубины души. С детства его редко хвалили, а уж тем более такой выдающийся человек. Румянец, только начавший сходить с ушей, вспыхнул с новой силой, а на бледных губах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приподнял бровь. И правда, ему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мы приехали. — Чу Ивань хотел что-то добавить, но голос помощника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у бабушки Сун, я пойду заберу его. Прошу,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хотел предложить пойти вместе, но юноша, словно кролик, выскочил из машины и умчался прочь, не дав ему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сдержанный и опрометчивый, робкий и сильный — сплошное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рано? — Старушка уже отдыхала, но, услышав стук, поспешно накинула халат и пошла открывать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предупредить заранее... — Чэнь Хэмину было неловко прерывать ее сон. — Сегодня заходил друг, поэтому я освободился пораньше. Заберу Нао-Нао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спал крепко, привыкнув, что его часто переносят домой во сне. Сейчас он лишь привычно устроился поудобнее на руках у Чэнь Хэмина,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Хэмину спуститься вниз, как он увидел у подъезда высокую фигуру. Ускорив шаг, он подошел к мужчине и, прижав Нао-Нао покрепче,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зачем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уличных фонарей, тебе неудобно нести ребенка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Чэнь Хэмин посмотрел на маленького статиста у себя на руках и все понял: слишком темно, и «золотой кошелек» боится, что он уронит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еще раздумывал над магией кровных уз, заставивших Чу Иваня так беспокоиться о ребенке, которого он даже не видел, как сильные руки мужчины потянулись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его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передав маленького статиста в руки «золотого кошелька», Чэнь Хэмин обменялся цветами с мерцающим 0937. Судя по такому рвению, миссия по изменению судьбы мелкого статиста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тряски при передаче, то ли еще почему, но, оказавшись в руках Чу Иваня, Нао-Нао нахмурил брови, и его веки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папа... — мягкий детский голос был полон сонливости, но в следующую секунду перешел в пронзительный крик: —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глаза Нао-Нао, готовые вот-вот пролиться слезами, Чэнь Хэмин почувствовал себя крайне виноватым. Проснуться и обнаружить себя в руках незнакомца — для ребенка, который боится чужих, это сродни просмотру фильма ужасов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Чэнь Хэмин сел на старый диван, из которого торчал поролон, и принялся мягко успокаивать ребенка, вцепившегося в его руку. — Это друг папы, он не плохой. Папа очень устал на работе, дядя просто хотел помочь папе донести Нао-Нао. Если Нао-Нао будет считать дядю плохим, дядя очень расстроится,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сидел рядом и молча наблюдал за этой сценой. Этот робкий и немногословный юноша рядом с ребенком старался быть жизнерадостным — похоже, он действительно хочет стать хорошим примером для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малыша, Чэнь Хэмин наконец нашел время взглянуть на Чу Иваня и тут же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при ребенке юноша помедлил, но все же сменил обращение, — присаживайтесь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старый диван, который давно пора было выбросить, и голос его затих. Он ведь заставил господина Чу сидеть на детской табуретке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дорогом костюме, излучавший властную ауру, из-за низкого сиденья не мог даже вытянуть ноги и был вынужден неловко расставить их в стороны. Если бы кто-то из знакомых Чу Иваня увидел эту комичную сцену, у них бы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Мужчина спокойно и естественно поднялся. — Уже слишком поздно, я откланяюсь. Приду в другой раз. Отдай мне мусор, я по пути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Чэнь Хэмин быстро сообразил. — Зубная щетка Нао-Нао уже старая, пора менять, выбросьте ее заодно,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дверях — большой и маленький — и свет из приоткрытой двери освещал путь Чу Иваню.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Чэнь Хэмин подбросил Нао-Нао на руках, и его глаза наполнились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в следующий раз этот дядя принесет тебе отличный подарок,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крепко обняв Чэнь Хэмина за шею, ребенок твердо ответил: — Дядя плохой, Нао-Нао хочет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про себя вздохнул: твой папа и сам не прочь был бы остаться с тобой, жаль только, что он всего лишь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