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утешение, господин Чу, вы и правда очень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...Благодарю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благодарным взглядом юноши, Чу Ивань, чьи пальцы до этого момента естественно покоились на плече молодого человека, слегка сжались. Выражение его лица оставалось холодным и сдержанным, но Чэнь Хэмин отчетливо уловил, как по его бледной коже медленно разливается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Ивань смутился? Из-за того, что он его похвалил? Чэнь Хэмин был в некотором недоумении: это же тот самый влиятельный покровитель, до которого не дотянуться даже главным героям маленьких миров, неужели он настолько наивен и чист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любопытство во взгляде юноши, Чу Ивань почувствовал, как по всему телу пробежал легкий электрический разряд, заставивший его испугаться того, что парень продолжит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войдем. Ты ранен, тебе вредно долго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Хэмин, делая вид, что послушно следует за мужчиной, сосредоточился на его походке и скрытно ткнул 0937, делясь с маленьким светящимся шаром своим открытием: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только посмотри на Чу Иваня. Он ведь делает шаги на пять сантиметров длиннее обычного, верно? Тц-тц-тц, кто бы мог подумать, что у этого ледяного демона такая тонкая душевная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мужчина, по сути, спасается бегством, Чэнь Хэмин с изумлением цокнул языком. Его глаза блестели, он был взволнован, словно открыл новый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навстречу, выглядя очень встревоженной, поспешила няня, которую специально приставили к дому. Она работала в семье Чу уже почти тридцать лет, можно сказать, вырастила Чу Иваня и его старшего брата, и относилась к ним как к родным. Узнав, что у покойного старшего господина остался ребенок, она прониклась к Нао-Нао всей душой. Видя, что малыш целыми днями молчит и почти ничего не ест, она места себе не находила.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маленький господин Нао-Нао сегодня за все утро съел лишь пару ложек рисовой каши. Я пыталась кормить его насильно, уговаривала, старалась как могла, но никакой реакции! Малыш уже несколько дней почти не ест, если так пойдет и дальше, он совсем ослабнет!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юношу, который, проходя мимо, не забыл вежливо поздороваться, несмотря на крайнюю обеспокоенность, тетушка Ло все еще не могла поверить, что этот человек — приемный отец маленького господина Нао-Нао. Он выглядел как самый обычный студент, еще даже не окончивший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настроения задумываться о том, что думает тетушка Ло, Чэнь Хэмин поспешно подошел к распахнутой двери детской. Но стоило его взгляду упасть на маленькую фигурку, сидящую спиной к нему, как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замешательство длилось лишь мгновение. Видя, как юноша от нетерпения чуть ли не топчется на месте, Чу Ивань не стал медлить. Он лишь наспех представил их друг другу и повел парня в комнату, которую в спешном порядке переоборудовали под детскую.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разговор у входа был негромким, звуки определенно доносились до детской. А Нао-Нао был очень чувствителен к его голосу: раньше, когда он возвращался с ночной смены, малыш по одним лишь шагам узнавал его и первым делом бежал к двери встречать, а сейчас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тетушка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няня заметила юношу, шедшего на шаг позади мужчины. Это был незнакомый парень с лицом, сохранившим остатки детской непосредственности, но в глазах его читалось нескрываемое беспокойство. Он непрерывно оглядывался по сторонам, словно кого-то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не сходившая с губ юноши, стала еще более горькой. Это ведь он сам отправил Нао-Нао прочь. Вполне естественно, что малыш сердится на него и не хочет признавать. Он сам виноват, 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Нао-Нао? — услышав от других о состоянии ребенка, юноша невольно задышал чаще. Сердце словно жарилось на огне, он готов был сам принять любые страдания, лишь бы избавить от них Нао-Нао.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берешь на себя, — Чу Ивань, чувствуя головную боль, потер виски. — Ты и так устал за эти дни. Иди отдохни, мы присмотрим за Нао-Нао.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— поведение юноши озадачило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Ивань, находившийся рядом с парнем, заметил эту горькую улыбку, и у него на душе стало тяжело. Не позволяя юноше погрузиться в пучину негативных эмоций, он повернул его лицо к себе, заставляя встретиться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Даньнин Шэн, сейчас не время для сожалений. Если ты действительно любишь Нао-Нао, единственное, что тебе нужно сделать — это войти и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моргнул, а затем внезапно улыбнулся. Это было подобно распустившейся ветке грушевого цвета — в этой улыбке, робкой и нежной, чувствовалось какое-то особое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К тому же, господин Чу, вы действительно добрый и мягкосердечный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властный, но в то же время такой мягкий — он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улыбкой юноши лицом к лицу, Чу Ивань почувствовал, как ладонь, все еще лежащая на щеке парня, начала гореть. Это тепло, одновременно приятное и тревожное, разлилось по всему телу, заставив его ощутить головокружение, словно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это движение естественно, он убрал руку и спрятал ее за спину, украдкой потирая пальцы, сохранившие тепло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тихо произнес мужчина. — Я подожду тебя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0937, вблизи наблюдавший за неловкой реакцией своего влиятельного покровителя, а затем взглянувший на своего хозяина, который вел себя так, будто ничего не произошло, с размаху, словно пушечное ядро, врезался в плечо Чэнь Хэмина: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только что флиртовал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 ним флиртовать? Разве я не могу похвалить своего жизненного наставника? Я не собираюсь заводить отношения с людьми из маленьких миров, если я буду с ними заигрывать, то стану просто подлецом. Или ты считаешь своего хозяина подлецом?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0937 призадумалось — и правда. Хозяин во многих мирах вел себя крайне сдержанно, а все интимные сцены проходили лишь благодаря реквизиту, как он мог намеренно кого-то соблазнять? Наверное, это и есть то самое мужское взаимопонимание, о котором оно зря беспокоилось.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шаг за шагом приближался к ребенку, сидевшему на ковре и что-то рисующему. Он нарочно ступал тяжелее, но малыш даже не прервал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осторожно опустился на корточки рядом с Нао-Нао, и стоило ему взглянуть на рисунок,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бумаге были огромные пятна серого, черного и фиолетового цветов. Фигура на рисунке, судя по очертаниям, была ребенком, окутанным чем-то вроде черных туч — он пытался вырваться, но был скован, без пути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всей картины веяло лишь печалью, подавленностью и отчаянием, от которых становилось трудно дышать. И таких рисунков на полу было уже целое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Чэнь Хэмин протянул руки к ребенку, который, казалось, даже не замечал присутствия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Нао-Нао, папа пришел за тобой. Дай папе обнять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Нао-Нао не удостоил его даже взглядом, продолжая рисовать, и руки юноши остались висеть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 Чэнь Хэмина начали дрожать руки, он со вздохом опустил их. Увидев, что Нао-Нао, не зная усталости, взял новый лист, он мягко продолжил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Нао-Нао, давай отдохнем немного? После еды поспишь, а когда проснешься, мы порисуем вместе. Папа будет рисовать с тобой,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Хэмин посмотрел на личико малыша, которое за эти дни заметно осунулось, немного помедлил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Нао-Нао, папа пойдет приготовит тебе паровой омлет. Будь послушным,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мягкие детские волосы и, еще раз тихо проговорив, куда уходит,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прикрыв дверь, юноша, войдя на кухню, совсем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Нао-Нао теперь относится ко мне как к чужому. Что, если он никогда меня не простит?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голосе юноши дрожь и страх, Чу Ивань нахмурился. Его сильные руки, опущенные вдоль тела, беспомощно сжались и разжались, но в итоге он поднял одну и опустил на узкие плечи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Заключив юношу в объятия и похлопывая по спине, мужчина произнес спокойным и надежным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волнуйся. Нао-Нао простит тебя. Он обязательно любит тебя так же сильно, как ты любишь его, ведь ты — папа, которого он сам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http://bllate.org/book/20208/2011032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