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ты себя чувствуешь? — первым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Цзинъянь, только что вырванный Шэнь Мо из пучины эмоций, вновь обрел свою привычную холодность. Он медленно, но с огромным достоинством подошел к столу, отодвинул стул и сел. Мужчина слегка подался вперед, сцепив руки в замок, и впился в Шэнь Мо тяжелым, мрачным взглядом. За столом переговоров подобный жест выглядел бы крайне внушительно, но сейчас, на фоне расставленных перед ним дымящихся тарелок с едой, это не столько подчеркивало его властность, сколько... делало его немного милым? Шэнь Мо поспешно отогнал от себя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Цзинъянь, похоже, тоже осознал нелепость ситуации. Он откинулся на спинку стула и поспешно убрал руки,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Какова твоя цель? Привез меня сюда ради денег? Или ради власти и положения? Говори прямо, — произнес он, одарив собеседника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 которого не было ни малейшего желания продолжать этот разговор,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разве так подобает вести себя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язвительно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спаситель? И на какую же награду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молча смотрел на него, размышляя про себя: Я хочу, чтобы ты в будущем не выступал против меня из-за главной героини, но сейчас я не могу тебе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Даже если ты действительно спас мне жизнь,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 изумлении распахнул свои красивые персиковые глаза. Он не мог поверить, что получил отказ, не произнеся ни слова. Неужели главный герой узнал о его мыслях? Неужели это тот самый Золотой палец, дарованный ему Небесным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ошарашенное выражение лица Шэнь Мо, Гу Цзинъянь поджал губы и, что было ему совсем не свойственно,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твою привлекательную внешность, я никогда не завожу любовников. Тем более тех, кто сам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выдохнул с облегчением. Ну надо же, напугал! Он посмотрел на Гу Цзинъяня как на умалишенного и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вас не знаю. И, признаться, не особо горю желанием знакомиться. Я привез вас домой только потому, что вы были ранены. Если вы в порядке,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действительно не был знаком с Гу Цзинъянем, так что Шэнь Мо не лгал. Гу Цзинъянь не ожидал, что этот юноша не только не знает, кто он такой, но еще и выставляет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И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Он не хотел впутываться в неприятности главного героя. Человек спасен, долг уплачен, и если Гу Цзинъянь не будет влиять на выполнение его миссии, то их пути могут разойтись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Гу Цзинъянь не собирался покидать это место. Во-первых, здесь было куда безопаснее, чем в его собственном доме, а во-вторых, он хотел посмотреть, посмеет ли этот актер выгнать его, когда узнает, кто он такой. Да, теперь Гу Цзинъянь вспомнил, что этот юноша — тот самый актер, с которым он однажды столкнулся в баре. Ему не терпелось увидеть, как тот будет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уйду. Я временно поживу у тебя, — повторил Гу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ожидал, что гость решит остаться, но быстро догадался, что тот, вероятно, считает это место безопасным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неделю. Через неделю твои раны как раз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Гу Цзинъянь бросил на Шэнь Мо многозначительный взгляд, думая про себя: Посмотрим, как ты потом будешь умолять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Гу Цзинъяня предательски заурчал. Он посмотрел на стол, потом на юношу, и его намерение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все понял. Он встал, ушел на кухню и через несколько минут вернулся с миской овощного рисового супа. Он приготовил его еще в обед на всякий случай, не зная, когда очнется гость, и все это время поддерживал температуру в мультиварке.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проголодался. Ешь, пока горячее, — он протянул суп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есть это? — в голосе Гу Цзинъяня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Шэнь Мо искренне удивился. Разве раненым не положен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лицо Гу Цзинъяня наконец дрогнуло. Он не ожидал, что Шэнь Мо, имея на столе столько блюд, накормит его лишь пустой рисовой кашей. Никто и никогда не смел так с ним обращаться!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Гу Цзинъяня, Шэнь Мо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 ним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глубоко тронут, — неуверенно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и сказал Гу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 еще в обед. Больным положено есть кашу,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подумал про себя: Ладно, раз ты приготовил это специально для меня, на этот раз я тебя прощаю. Но впредь — чтобы никаких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