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Цзинцзэ тоже услышала его слова и засобиралась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пойдем, а вы не торопитесь, доедайте.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потянулась к выходу. Ичжу, не прекращая идти, наступила Лу Чаое на ногу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свиные копытца.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тут же отдернул ногу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под столом мне свои копытца подсовываешь?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подумала: Ну ты и остряк.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Чаое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тем парнем, Линь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Начинается, пришел выведывать информацию о сопернике.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придерживаясь легенды,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 детства за ним хвостиком бегала, только и знала, что звать его братом. Просто когда повзрослели, стали меньше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пристально посмотрел на нее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его только что не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особо близки, он не очень-то любит со мной возиться, — бросила Ичжу, а затем нахмурилась и прошептала Лу Чаое: — Как думаешь, Цзинцзэ не услышала, как я сказала, что в нашей семье Цзян одни никчемности?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услышала, будет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пойми, я не имела в виду ее, — Ичжу заметила холодный взгляд Лу Чаое и испугалась, что он подумает, будто она оскорбляет главную героиню, поэтому поспешила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имела в виду, что никчемность — это ты, — многозначительно ответил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этот его паршивый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ей, скорее всего, любопытнее, почему я могу сидеть с тобой за одним столом и не перевернуть его, — сменила тему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поднял взгляд, и в его глазах читалось то же самое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любопытно. Когда ты пошла петь ей песню на день рождения, она сидела за тем столиком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Ичжу: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нее был такой взгляд. Она что, радар в глаза встроила, раз так точно определила?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неподалеку человека, вернувшегося после маникюра, Ичжу на мгновение позавидовала и даже хотела было записаться в очередь через планшет, но, увидев, что в списке больше десяти человек, тут же отказалась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бросил взгляд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умела строить предубеждений. В ее голове все делилось лишь на две категории: интересное и скучное, без оглядки на пол, возраст, время или пространство. Маникюр тоже попал в список того, что ей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Ичжу быстро остыла и тут же нашла себе новое развлечение. Она сказала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обратном пути пройдемся по проспекту Чуньсюань, через мост Лусянь. Там рядом с мостом есть улочка, где дядя с тетей продают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моста Лусянь тянулся ночной рынок. Некоторые закусочные открывались только к полуночи, и там всегда полно молодежи, которая приходит выпить или погулять. Это самое шумное место в окрестностях университета Биньда.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молчал, глядя на двигающиеся губы Ичжу. На самом деле он ждал, чтобы понять, что именно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Ичжу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и крюк, но если прогуляться вдоль реки, там звезды очень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Лу Чаое вычленил из нее самую вероятную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мандаринов,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хихикнула и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— не только 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опустил глаза. В его общежитии был комендантский час в двенадцать, но, видя, как Ичжу воодушевлена, он не стал отказывать прямо, а лишь с улыбкой покачал головой, позволяя ей и дальше уговаривать и склонять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еще несколько минут расписывала прелести прогулки, пока он наконец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небо над проспектом Чуньсюань в ту ночь было беззвездным, зато луна светила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сцена, залитая лунным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бежевом тренче, с сумкой-тоут через плечо, присел на корточки перед корзинами с фруктами и выбирает мандарины. Его ясное лицо, озаренное луной, казалось еще спокойнее и мягче, а спутник в черном тренче стоял рядом и, опустив глаза, указывал, какой плод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черном тренче была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хозяин, дядя Цзинь, собирается выйти из лавки, Ичжу начала командовать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ты, а то если дядя Цзинь увидит меня, опять начнет отнекиваться и не возьмет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так, будто до этого не она указывала, какой мандарин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не стал спорить. Он присел и начал копаться в своей сумке, доставая очки в тонкой оправе. Он редко их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Ичжу вспомнила, что перед ужином, когда они занимались, он тоже был в очках, но тогда он сидел к ней спиной, и она не обратила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их вещи для учебы лежали в сумке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даже выбирая мандарины, он оставался таким педантичным. Но, придерживаясь принципа не сбивать его энтузиазм, Ичжу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заслужил награду, обязательно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Чаое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денег не возьмет? Ты здесь настолько популярна? Часто сюда захаживаешь?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слово. Ичжу даже ходила на площадь рядом с мостом Лусянь, где дядя Цзинь танцевал под музыку, но постоянно делал ошибки, за что его ругала жена. Ичжу часто поправляла его движения, и теперь эта пара даже снимала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 и тетя Цзинь приехали в Биньчэн на заработки. Еле-еле концы с концами сводят...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когда говоришь, — Лу Чаое потянул ее за край тренча, не переставая выбирать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могла оставить историю недосказанной. Увидев, что Лу Чаое интересно, она поспешно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танцевальная студия здесь недалеко. Часто спускаюсь погулять в перерыве. Они обожают танцы на площади, и я, как только выдается возможность, учу их. Они такая дружная пара! У них нет детей, но это не мешает им любить друг друга. В те времена, когда мне не на что было поесть, они вечерами специально накладывали мне порцию и настаивали, чтобы я поужинала с ними. А недавно я слишком увлеклась похудением, и у меня случился сильный приступ гипогликемии. Тетя Цзинь так испугалась, что каждый день присылала мне статьи о том, как бороться с сахаром, и даже покупала мне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Ичжу только попала сюда, у прежней владелицы было всего 250 юаней — едва хватало на хлеб, чтобы не умереть с голоду. Потом она выставила вещи на продажу, но люди лишь задавали глупые вопросы, не веря, что товар настоящий. К тому же ей нужно было время на тренировки: даже закрывая глаза, она видела танцевальные связки и слышала тексты песен. На подработку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вдруг вспомнил, как на баскетбольной площадке он случайно сбил Ичжу с ног. Она была пугающе бледной, но все равно настояла, чтобы он помог ей подняться. Оказывается, дело было не в гордости — она действительно не могла встать. И на площадке для настольного тенниса: после тренировки она всегда отдыхала, закидывая в рот конфеты. Раньше он думал, что она просто сладкоежка.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Шибо был жесток. Вырастив такое драгоценное дитя, он не побоялся оставить ее голодать. Может, не совсем на произвол судьбы, но по сравнению с мягкосердечными стариками, он обошелся с единственной наследницей весьма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уже не скрывавшая своего положения, говорила быстро и четко, не обращая внимания на то, что Лу Чаое долго молчал,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нужно, чтобы выбрать мандарины? Лу Чаое давно перестал выбирать и теперь смотрел на ее губы. Внезапно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Ичжу, витавшая в облаках, словно вернулась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корточках, не особо заботясь о позе, и длинный тренч чуть не волочился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все это время слушал ее, а теперь, не привлекая внимания, аккуратно подобрал полы ее плаща, чтобы они не испачкались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Ичжу, какая же ты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