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стоял на коленях, уткнувшись взглядом в пол. Кровь, брызнувшая на веки, стекала по ресницам прямо в глаза, окрашивая всё вокруг в густой, тошнотворный багровый цвет. Липкая, вязкая жидкость нестерпимо 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 силой моргнул, и кровь, смешавшись с выступившими слезами, побежала по щекам — казалось, он плачет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белый свет прорезал пустоту и взорвался в тесной спальне. Бай Цзюнь вскинул руку, закрываясь, и лишь когда свет, пробивавшийся сквозь пальцы, угас, медленно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то, что осталось от тела Белого волшебника, и едва заметно улыбнулся. Его голос прозвучал почти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ребенок, который в первый день в детском саду, измучившись ожиданием, наконец видит пришедшего за ним родителя, он искренне радовался одному лишь факту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высшего порядка, явившееся в ореоле священного света, смотрело на Бай Цзюня сверху вниз. Его глаза, отливавшие серебром, были опущены, и прочесть в них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Золотисто-белый венец из роз спускался к вискам, длинные оливковые ветви переплетались со снежно-белыми, словно водопад, волосами, ниспадающими до пояса. Кожа, белая почти до прозрачности, была скрыта под простым позолоченным одеянием. Черты лица были настолько совершенны, что казались неземными.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это существо, невольно думал: если боги и существуют, то они должны выглядеть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Безупречный, величественный, святой — на него казалось кощунством смотреть дольше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составлял резкий контраст с Бай Цзюнем, чья одежда и лицо были перепачканы кровью, а вид был до крайности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ответил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возникло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вгляделся в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я всегда ненавидел твои пустые оболочки, разбросанные по этим мирам. Они вечно носят твое лицо и творят вещи, которые мне претят... Даже у твоего истинного воплощения нет желаний, а у этой пустышки вдруг появились? Меня это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Вещам, которые меня раздражают, не место в этом мире. Ну что, накажешь меня за то, что я уничтожил эту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высшего порядка молча выслушало его, а затем, спустя долгое время, из пустоты донесся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Возвращайся. Это не то место, где ты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Цзюнь, не меняя позы, окинул его внимательным взглядом с головы до ног, после чего улыбка исчезла с его лица. Он спокойно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я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мире, которому ты принадлежишь, — ответило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даже не задержался на Бай Цзюне, устремившись куда-то в пустоту. Тон был не строгим — скорее слишком мягким, напоминающим не наставление, 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Не ходи больше по другим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дыра на груди Бай Цзюня уже перестала кровоточить, рана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семена призрачной лозы, сбивающей с толку, не смогли прорасти в моем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 вещь, которая порождает мое желание, никогда не осуществится. Я знал это с самого начала. Желание для меня — лишь необязательная приправа. Оно не может поколебать мою решимость и не помешает мне сделать то, что я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тогда, ни сейчас я не изменю своего решения из-за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Разве что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искривил губы в злобной усмешке. Капли крови, еще не успевшие засохнуть, стекали по векам. Вместе с брызгами на бледной правой половине лица он стал похож на демона, выбравшегося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Может,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куда проще, чем пытаться меня выпроводить. Убей — и я исчезну отсюда, и уж точно больше не появлюсь ни в одном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хочешь подумать над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наконец сфокусировало взгляд на Бай Цзюне и ответило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стану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рассмеялся и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убьешь ты, это сделаю я. И не только тебя — я не пощажу и главных героев Мира сказок. Я буду мучить их так, что мало не покажется, а ведь это совсем не вяжется с твоим долгом оберегать 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уйти, — существо снова едва слышно вздохнуло. — Я отправлю тебя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http://bllate.org/book/20224/2013658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