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не успел и слова вымолвить, как Цзин Мошэнь рывком притянул его к себе, а его руки стали вести себя еще бесцеремоннее.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попытался было вырваться, но Цзин Мошэнь держал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 Убери свои лапы!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Лапы? — невозмутимо переспросил Цзин Мошэнь. — Это, между прочим, когти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Чжо Цяньяо, который до этого был в ярости от подобных вольностей,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Ты хоть представляешь, сколько людей мечтают зачать от меня драконье семя? Если хочешь, я могу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запустил руку под одежду Чжо Цяньяо, и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мужчина! Рожать детей — не по моей части, и никакое драконье семя мне даром не нужно! — Чжо Цяньяо чувствовал себя совершенно бессильным в объятиях императора, и это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рожают более крепких детей. Каждый из моих наложников в гареме только и мечтает, чтобы подарить мне наследника, — усмехнулся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едва не забыл об этой особенности: в государстве Цзин однополые отношения считались нормой. Поговаривали, что в знатных и богатых семьях за пределами дворца было престижно брать в жены мужчин, некоторые даже обзаводились целыми гаремами из мужей, в то время как женщины чаще всего оставались в положении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нескольких наложников Цзин Мошэня: все они были нежными и аппетитными, но при этом отдавали какой-то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прилично ли императору средь бела дня так распускать руки с мужчиной? Отпустите! — Чжо Цяньяо не был уверен, подходит ли здесь слово распускать руки, но это звучало лучше, чем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руки? А разве не ты только что цитировал, что под небесами всё принадлежит государю? — Цзин Мошэнь игриво прикусил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 Цяньяо дернулся. Неужели это и есть то самое мастерство ловкого ухода от ответа? Одной фразой он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по-настоящему разозлюсь! — Этот тип уже почти добрался до его груди. Хорошо ли так лапать человека, зная, что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наложница Сюань вернулась во дворец. Во дворце Куньхуа накрыт обед, — раздался голос евнуха, стоявшего за пределами беседки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во дворец Куньхуа, — Цзин Мошэнь неохотно отстранился. Похоже, огонь, который разжег этот сорванец, теперь придется тушить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мне не обязательно идти? — В конце концов, во дворцах наложниц и без него полно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Цзин Мошэнь бросил на него многозначительный взгляд, и Чжо Цяньяо, понурив голову,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длинным коридорам, Чжо Цяньяо не сводил глаз с дворцовых стен. Ему было безумно любопытно, что скрывается за ними, и он твердо решил найти способ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Куньхуа поражал роскошью. Как только Цзин Мошэнь переступил порог, раздался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давно не виделись, вставай скорее, — Цзин Мошэнь с улыбкой протянул руку и помог человеку, стоявшему на одном колене,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был удивлен. Легендарная наложница Сюань, любимец императора, вовсе не выглядел жеманным, как другие наложники-мужчины. Напротив, он держался с достоинством, волосы были собраны без лишних украшений, что придавало ему строгий вид. Он был облачен в белое длинное одеяние и держал в руках складной веер — вылитый утонченный ученый из телевизионных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дворец, я нашел несколько изысканных деликатесов, прошу, Ваше Величество, попробуйте. На улице жарко, я велел накрыть стол в прохладной беседке, — с заискивающей улыбкой произнес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скривил губы. Ну конечно, даже в такую эпоху, чтобы удерживать расположение императора, нужно быть предельно осторожным. Глядя на полный стол диковинных блюд, названий которых он не знал, Чжо Цяньяо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едва заметно улыбнулся и, подцепив палочками кусочек еды, поднес его к губам Чжо Цяньяо. Этот жест заставил того замереть. Наложница Сюань прищурился: этот евнух, стоящий рядом с императором, казался ему незнакомым, да и не поприветствовал его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