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татуировки — на руках,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хищник, оскаливший пасть в грозном рыке…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глядя на это предплечье, способное одним ударом отправить его прямиком в реанимацию, опасливо сглотнул и поспешно прикрыл кожу Хэ Цяо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Накачался ты… неплохо, — Вэнь Цзин выдавил из себя неловкий смешок. — Слушай, я ведь хочу предложить тебе работу. Двадцать тысяч в месяц, как тебе?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был полон уверенности: разве такие шикарные условия не лучше, чем надрываться целыми днями на ринге, а по вечерам жарить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нахмурился, его голос прозвучал холодно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Цяо, не терпящим возражений тоном, втолкнул брата в дом и с грохотом захлопнул дверь, оставив Вэнь Цзина облизываться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Издевается,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 ярости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не будь дураком! Сорок тысяч! Сорок тысяч в месяц,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упусти свой шанс, другого такого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не последовало ни звука, лишь дворовые псы в переулке недоуменно гавкнули на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расстроенных чувствах плюхнулся на порог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Если бы не твои феромоны, кто бы вообще на тебя посмотрел,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никуда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Хэ Цяо спешно собирал со стола бумаги, лицо его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что он у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Хэ Юй склонил голову набок, вспоминая. — Он спрашивал, кем я тебе прихожусь, чем ты занимаешься, где наши папы… И еще, еще он спрашивал,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я твой брат, что ты — подпольный чемпион по боксу, а папы далеко, — Хэ Юй выглядел немного расстроенным. — Я не знаю, что ты любишь,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взъерошил его волосы, голос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 правильно. О папах и о моей работе рассказывать нельзя,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и по-детски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что ты любишь? Разве ты не любишь братика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Юя последние полгода рабочий стол Хэ Цяо был завален фотографиями семьи Вэнь и различными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фотография Вэнь Цзина и вовсе висела на стене отдельно, и по ночам, когда Хэ Цяо страдал от бессонницы, это было первое, на что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думал, что брат, как и он сам, питает симпатию к Вэнь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Цяо замерла, а слова, слетевшие с его губ, были пропитаны ледяной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Вэни вызывают у меня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вышел к своей палатке, как обычно, по расписанию. Человек у входа казался ему не более чем бесполезным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швырнул на стол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пятьдесят шашлыков из баранины, побольше зиры, без лука и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сделал вид, что не заметил его, и продолжил молча переворачивать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поколебавшись, тихо потянул Вэнь Цзина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Цзин, может, ты лучше уйдешь? Брату совсем не хочется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замялся, подумал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зале твой брат тренируется?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вспомнив слова Хэ Цяо перед открытием,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Цзиньу, по понедельникам, средам и пятницам с шести утра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получив информацию, сунул деньги в руку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молодец! Купи себе что-нибудь вкусненькое,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на несколько шагов, как Хэ Цяо проворно упаковал шашлыки и бросил сверток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кивнул на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неохотно протянул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застыл на месте, пристально глядя на Хэ Цяо сквозь темные очки. Хэ Цяо, казалось, чувствовал этот взгляд и ответил тем же — прямо,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что-то в его взгляде и было, то лишь глубокая, въевшаяся в кости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никак не мог взять в толк, в какой обстановке нужно было вырасти, чтобы обладать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я хоть что-то сделал тебе плохого?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поджал губы и, вернувшись к мангалу,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нет, — пробормотал Вэнь Цзин. — Тогда почему ты не хочешь согласиться? Разве здесь лучше,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огляделся: лавка Хэ Цяо находилась в самом конце улицы, тесная, неприметная, мимо которой легко пройти,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у тебя дела идут хуже всего, верно? Пойдем со мной, и я обещаю, что ты будешь жить гораздо лучше, чем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схватил со стола какой-то круглый предмет, подошел к Вэнь Цзину и с силой впихнул ему в рот, затыкая его, а затем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звезда, если хочешь, чтобы все узнали, что ты альфа со слабыми феромонами, можешь продолжать ко мне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Цзина расширились. Хэ Цяо был так близко, что Вэнь Цзин чувствовал его дыхание. Одной рукой Хэ Цяо впился ему в затылок с такой силой, будто собирался свернуть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из глаз Вэнь Цзина, крупные капли падали на шею Хэ Цяо, скатываясь по его телу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слезы, Хэ Цяо растерялся и тут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мангалу, как вдруг в спину ему что-то прилетело, а следом раздался невнятный крик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Цзин! — вскрикнул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Складной стол и железные стулья с грохотом разлетелись в стороны. Вэнь Цзин рухнул на землю, его тело сотрясали мелкие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мог вымолвить ни слова, лишь судорожно хватал ртом воздух, а лицо под темными очками начало стремительно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