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Чанцзэ вернулся к кушетке, долго смотрел на Вэй Усяня и всё же решился спросить:</w:t>
      </w:r>
    </w:p>
    <w:p w:rsidR="00BB20FC" w:rsidRPr="00357A74" w:rsidRDefault="00357A74" w:rsidP="00BB20FC">
      <w:pPr>
        <w:jc w:val="left"/>
        <w:rPr>
          <w:sz w:val="28"/>
          <w:lang w:val="en-US"/>
        </w:rPr>
      </w:pPr>
      <w:r w:rsidRPr="00357A74">
        <w:rPr>
          <w:sz w:val="28"/>
          <w:lang w:val="en-US"/>
        </w:rPr>
        <w:t>— А-Сянь, откуда у тебя внезапно взялась злоба, да еще и способность ею управлять? И что с твоей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Вэй Усянь не знал, что ответить. Поверят ли родители в то, что он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колебался, но в конце концов решил во всём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матушка, на самом деле я вернулся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принялся старательно рассказывать родителям обо всём, что произошло: как после скитаний дядя Цзян привез его в Пристань Лотоса, как он отправился на обучение в Облачные Глубины, как стал близким другом Лань Чжаня, как Облачные Глубины были сожжены, как был уничтожен клан Цзян, как Цзян Чэн лишился золотого ядра, как он сам отдал своё ядро брату, как Вэнь Чао сбросил его в Лунцзанган и как он был вынужден освоить темный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ожидал, что после возвращения у меня восстановится духовная сила, а вслед за ней вернется и злоба, — Вэй Усянь опустил голову, глядя на темную энергию, струящуюся между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Цансэ Саньжэнь покраснели, и слёзы хлынули из них неудержимым потоком. Оказывается, после их смерти А-Сяню пришлось так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А-Сянь, прости меня, матушка виновата перед тобой. Мы с отцом думали лишь о том, как избавить народ от бед, и совсем забыли, что ты был еще ребенком, которому так нужны были родители! — Цансэ Саньжэнь крепко обняла сына,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Вэй Чанцзэ тоже было тяжело, и в сердце зародилось отчуждение по отношению к клану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Цансэ Саньжэнь, чем больше думала, тем сильнее злилась. Она воскликнула, обращаясь к мужу:</w:t>
      </w:r>
    </w:p>
    <w:p w:rsidR="00BB20FC" w:rsidRPr="00357A74" w:rsidRDefault="00357A74" w:rsidP="00BB20FC">
      <w:pPr>
        <w:jc w:val="left"/>
        <w:rPr>
          <w:sz w:val="28"/>
          <w:lang w:val="en-US"/>
        </w:rPr>
      </w:pPr>
      <w:r w:rsidRPr="00357A74">
        <w:rPr>
          <w:sz w:val="28"/>
          <w:lang w:val="en-US"/>
        </w:rPr>
        <w:t>— Вэй Чанцзэ, вот он, твой названый брат и его клан! Как они в итоге обошлись с твоим сыном? Сын слуги? Разве ты когда-нибудь был для них просто 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не знал, как утешить жену,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матери, Вэй Усянь поспешил её успокоить:</w:t>
      </w:r>
    </w:p>
    <w:p w:rsidR="00BB20FC" w:rsidRPr="00357A74" w:rsidRDefault="00357A74" w:rsidP="00BB20FC">
      <w:pPr>
        <w:jc w:val="left"/>
        <w:rPr>
          <w:sz w:val="28"/>
          <w:lang w:val="en-US"/>
        </w:rPr>
      </w:pPr>
      <w:r w:rsidRPr="00357A74">
        <w:rPr>
          <w:sz w:val="28"/>
          <w:lang w:val="en-US"/>
        </w:rPr>
        <w:t>— Матушка, не злись. На самом деле, дядя Цзян и остальные относились ко мне довольно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сын продолжает защищать клан Цзян, Цансэ почувствовала еще большую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Вэй Усянь еще перед смертью в прошлой жизни многое понял. Клан Цзян лишь растил из него верного слугу, чтобы он прокладывал путь для Цзян Чэна. Но шицзе была единственной в том доме, кто искренне любил его, и в конечном итоге она погибла, заслонив его собой. Поэтому ненавидеть клан Цзян до глубины души он просто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мать всё еще сердится, Вэй Усянь тихо произнес:</w:t>
      </w:r>
    </w:p>
    <w:p w:rsidR="00BB20FC" w:rsidRPr="00357A74" w:rsidRDefault="00357A74" w:rsidP="00BB20FC">
      <w:pPr>
        <w:jc w:val="left"/>
        <w:rPr>
          <w:sz w:val="28"/>
          <w:lang w:val="en-US"/>
        </w:rPr>
      </w:pPr>
      <w:r w:rsidRPr="00357A74">
        <w:rPr>
          <w:sz w:val="28"/>
          <w:lang w:val="en-US"/>
        </w:rPr>
        <w:t>— Матушка, отец, это всё осталось в прошлой жизни. В этой жизни мы будем жить счастливо, но нам нужно продумать, как противостоять клану Вэнь. Отец, я всё же хочу переманить Вэнь Цин и Вэнь Нина на нашу сторону. В прошлой жизни я остался перед ними в долгу, в этот раз я во что бы то ни стало защищу их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Чанцзэ взглянул в решительные глаза сына и задумался.</w:t>
      </w:r>
    </w:p>
    <w:p w:rsidR="00BB20FC" w:rsidRPr="00357A74" w:rsidRDefault="00357A74" w:rsidP="00BB20FC">
      <w:pPr>
        <w:jc w:val="left"/>
        <w:rPr>
          <w:sz w:val="28"/>
          <w:lang w:val="en-US"/>
        </w:rPr>
      </w:pPr>
      <w:r w:rsidRPr="00357A74">
        <w:rPr>
          <w:sz w:val="28"/>
          <w:lang w:val="en-US"/>
        </w:rPr>
        <w:t>— А-Сянь, как ты смотришь на то, чтобы через некоторое время мы основали собственную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опешил, глядя на отца, а спустя мгновение радостно воскликнул:</w:t>
      </w:r>
    </w:p>
    <w:p w:rsidR="00BB20FC" w:rsidRPr="00357A74" w:rsidRDefault="00357A74" w:rsidP="00BB20FC">
      <w:pPr>
        <w:jc w:val="left"/>
        <w:rPr>
          <w:sz w:val="28"/>
          <w:lang w:val="en-US"/>
        </w:rPr>
      </w:pPr>
      <w:r w:rsidRPr="00357A74">
        <w:rPr>
          <w:sz w:val="28"/>
          <w:lang w:val="en-US"/>
        </w:rPr>
        <w:t>— Отличная мысль! Только, отец, может, выберем место в Илин?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Цансэ Саньжэнь, видя радость сына, немного успокоилась. Она погладила его по голове и сказала:</w:t>
      </w:r>
    </w:p>
    <w:p w:rsidR="00BB20FC" w:rsidRPr="00357A74" w:rsidRDefault="00357A74" w:rsidP="00BB20FC">
      <w:pPr>
        <w:jc w:val="left"/>
        <w:rPr>
          <w:sz w:val="28"/>
          <w:lang w:val="en-US"/>
        </w:rPr>
      </w:pPr>
      <w:r w:rsidRPr="00357A74">
        <w:rPr>
          <w:sz w:val="28"/>
          <w:lang w:val="en-US"/>
        </w:rPr>
        <w:t>— Мы сделаем так, как хочет А-Сянь. Но это дело требует тщательного обдумывания.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Усянь с сияющей улыбкой ответил:</w:t>
      </w:r>
    </w:p>
    <w:p w:rsidR="00BB20FC" w:rsidRPr="00357A74" w:rsidRDefault="00357A74" w:rsidP="00BB20FC">
      <w:pPr>
        <w:jc w:val="left"/>
        <w:rPr>
          <w:sz w:val="28"/>
          <w:lang w:val="en-US"/>
        </w:rPr>
      </w:pPr>
      <w:r w:rsidRPr="00357A74">
        <w:rPr>
          <w:sz w:val="28"/>
          <w:lang w:val="en-US"/>
        </w:rPr>
        <w:t>— Спасибо, отец,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из трех человек долго беседовала в комнате, пока Вэй Усянь, сам того не заметив, не уснул на коленях у матери. Цансэ смотрела на спящего сына, и сердце её было полно чувств. К счастью, в этот раз А-Сянь не остался один. Иначе, кто знает, не повторилась бы его судьба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Цансэ уложила сына на кушетку и тихо сказала Вэй Чанцзэ:</w:t>
      </w:r>
    </w:p>
    <w:p w:rsidR="00BB20FC" w:rsidRPr="00357A74" w:rsidRDefault="00357A74" w:rsidP="00BB20FC">
      <w:pPr>
        <w:jc w:val="left"/>
        <w:rPr>
          <w:sz w:val="28"/>
          <w:lang w:val="en-US"/>
        </w:rPr>
      </w:pPr>
      <w:r w:rsidRPr="00357A74">
        <w:rPr>
          <w:sz w:val="28"/>
          <w:lang w:val="en-US"/>
        </w:rPr>
        <w:t>— Чанцзэ, я думаю, нам стоит обсудить дела клана Вэнь с Лань Цинхэном. Я заметила, что наш мальчик проявляет особый интерес к младшему сыну Лань Цинхэна. Когда он только что упоминал Лань Чжаня, его глаза так и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Цансэ была очень внимательна к малейшим изменениям в поведении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пойдем и поговорим с братом Цинхэном об этом, — Вэй Чанцзэ полностью согласился с женой, и они вместе направились в Ханьши.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http://bllate.org/book/20235/2015508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