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всецело погрузилась в свою новую личность. Теперь она — Судзуки Соноко, и отныне в мире больше не существует Линь Жуюнь, есть только Судзуки Соноко.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временем, глубже вникая в суть вещей, Судзуки Соноко начала хмуриться. На её лице отразились разочарование и беспомощность. Она обнаружила, что задатки этого тела невероятно слабы, словно у драгоценного камня, изначально испещренного изъянами. Меридианы были узкими и хрупкими, казалось, они могли лопнуть в любой момент, не выдержав мощного потока энергии; кости также не отличались прочностью, им недоставало той твердости, что необходима для опоры великой силе. Каждая деталь этого тела безмолвно твердила о врожденной непригодности к 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возникла ещё одна трудность: в этом мире практически отсутствовала духовная энергия. А ведь она — ключ и фундамент для любых практик. Без неё культиватор подобен рыбе без воды или птице, лишившейся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имело значения. В глубине души Судзуки Соноко никогда не было места для отступления или страха. Испытания для неё — словно точильный камень для меча: они лишь делают её тверже и сильнее. Что ж, в этом мире, который на первый взгляд кажется таким неподходящим, она может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когда солнечные лучи пробились сквозь окна больницы и залили каждый уголок палаты, настал день выписки. На лице Судзуки Сиро сияла довольная улыбка, а во взгляде читались забота и надежда. Судзуки Томоко была одета в элегантное платье, волосы аккуратно уложены. Судзуки Аяко приехала раньше всех, её лицо озаряла лучезарная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Соноко, поехали домой,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Соноко.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Соноко быстро потянула Судзуки Аяко за собой, и они юркнули в машину. Судзуки Сиро и Судзуки Томоко, глядя на дочерей, довольно улыбнулись. Устроившись на сиденье, Соноко откинулась на спинку и принялась извиняться перед ними, признавая, что не должна была ввязываться в опасные авантюры.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родственников переглянулись: они никак не ожидали, что Соноко сама заговорит об извинениях и признает свою вину. Раньше она всегда упорствовала, словно упрямый баран, а теперь, повзрослев, вдруг стала просить прощения. От этого даже как-то неловко стало её наказывать. Но всё же, надо будет задать ей взбучку, иначе на душе будет неспокойно. Судзуки Аяко молча размышляла о том, как именно она проучит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въехала на территорию поместья Судзуки. Оно возвышалось над землей, подобно величественному замку, излучая мощную, внушающую трепет энергию. Издалека очертания бесконечных построек напоминали свернувшегося дракона — грозного и монументального. Высокие и роскошные ворота с искусной резьбой и узорами свидетельствовали о непревзойденном мастерстве и безмолвно рассказывали о величии и славе клана Судзуки.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поместья взору открывались ухоженные сады, где зелень гармонично переплеталась с яркими цветами. Каждая деталь была тщательно продумана, каждый уголок подчеркивал колоссальное богатство и высокое положение семьи. Судзуки Соноко не могла не восхититься: такое начало — это просто подарок судьбы. Казалось, боги благоволят ей, открывая дверь в прекрасное будущее. Деньги, власть, а в придачу ещё и её собственные способности — в этом мире Конана она станет полновластной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внутренний восторг, Соноко вошла в главный холл виллы. Роскошное убранство и элегантная атмосфера заставляли почувствовать себя в сказочном мире. Внезапно лицо Судзуки Томоко помрачнело, во взгляде промелькнула строгость. Она слегка взмахнула рукой, отдавая приказ прислуге: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свободны, здесь вы больше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почтительно склонили головы и поспешно, но организованно удалились. В холле мгновенно воцарилась тишина. Когда все ушли, Томоко глубоко вздохнула и впилась взглядом в дочь. В её глазах всё ещё читалась забота, но из глубины уже поднимался гнев. Её руки непроизвольно сжались, словно она готовилась к предстоящему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Соноко случайно упал на руку матери, в которой невесть откуда взялась метелка для пыли. Под светом ламп она казалась зловещим орудием. В сердце Соноко внезапно вспыхнул безотчетный страх, тело задрожало — это была реакция прежней владелицы на этот предмет. Раньше Судзуки Аяко часто подвешивала сестру, снимала с неё штаны и нещадно лупила метелкой по мягкому месту, так она проявляла свою материнскую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Соноко сжалось. Плохи дела, подумала она. Мозг заработал на предельной скорости, лихорадочно подыскивая выход. Видя, как разъяренная мать приближается, а метелка вот-вот опустится, Соноко не раздумывая призвала внутреннюю энергию и прошептала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волна энергии мгновенно окутала её — это была техника успокоения. Мистическая сила, словно легкий ветерок, окутала Судзуки Томоко. Бурные эмоции женщины начали утихать, гнев в глазах постепенно гас. Рука, сжимавшая метелку, непроизвольно разжалась, выражение лица стало мягким, а ярость, бушевавшая в душе, развеялась под воздействием магического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начала размышлять о своем поведении и мыслях. В голове возник закономерный вопрос: зачем мне бить дочь? Она пыталась вспомнить причину своего гнева, пытаясь найти корень такой импульсивности. Но в этом состоянии безмятежности она поняла, что у неё нет ни единой причины для того, чтобы поднимать руку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Сиро и Судзуки Аяко, стоявшие поодаль в напряжении, уже приготовились вмешаться, чтобы предотвратить драку. В конце концов, Соноко только что из больницы, не хватало ещё снова её туда отправить. Но к их величайшему изумлению, ситуация приняла неожиданный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Томоко внезапно разжала пальцы, и метелка с тихим шорохом упала на пол. Гневное выражение исчезло, сменившись спокойствием и рассудительностью. Следом Томоко принялась мирно и вразумительно объяснять Соноко свою позицию. Она спокойно разбирала все за и против, делилась своими переживаниями и ожиданиями. Атмосфера, ещё мгновение назад накаленная до предела, стала теплой и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Соноко мысленно выдохнула: её мягкое место было спасено.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http://bllate.org/book/20236/2015857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