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Аоту огромен и бескраен. На заре времен этим миром правили три божества: Бог-Творец Мишель, Бог Разрушения Илэйн и Бог Сияния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мире не было слишком тихо, Бог-Творец с помощью своей созидательной силы создал множество живых существ и бесчисленные планеты. Однако он был богом своенравным и капризным, а потому совершенно не желал обременять себя управлением миром. В итоге он сотворил Семь Божественных Посланников и Изначальных ангелов, поручив им присматривать за мирозданием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смертных же всегда находились самые причудливые и разнообразные желания. Желая добавить красок в свою скучную жизнь, Бог-Творец учредил Турнир Аоту. Судьба каждого смертного предопределена, но победа в турнире дает шанс изменить ее и исполнить любое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Разрушения появился на свет вместе с Богом-Творцом, но, в отличие от него, отличался любовью к играм. Мир, созданный Творцом, был для него лишь огромной игровой площадкой, и он совершенно не замечал, что его невинные забавы для смертных оборачиваются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относился к выходкам Илэйна снисходительно и никогда его не останавливал. Он воспринимал Бога Разрушения и Бога Сияния как своих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Бог Сияния был самым юным, появившимся на свет последним. Будучи младшим из богов, он всегда был очарован историями смертных. Он никогда не забывал о своем призвании — нести всему сущему вечное счастье, подобное сиянию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домене, хотя большую часть работы Бог-Творец и переложил на Семь Божественных Посланников, оставались дела, которые требовали его личного вмешательства, например, ниспослание божественных откровений. Но Творец был слишком ленив для этого. В конце концов, он был слишком занят своим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главного зала с грохотом распахнулись. Рука Бога-Творца, державшая банку с напитком, замерла. В зал, пылая от негодования, вошел юноша с длинными золотистыми волосами. Его шевелюра слегка топорщилась, напоминая рассерженного хомячка, а разгневанное выражение лица в сочетании с торчащим хохолком делали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 бога, который настолько пренебрегал бы своими обязанностями, — сказал Ан, глядя на Бога-Творца своими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— лениво отозвался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спихиваешь свою работу на меня! — воскликнул Ан. — Если не хочешь ничем управлять, зачем вообще было создавать всех этих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скуки же, к тому же управление — это так утомительно. Бог должен быть свободным, — ответил Бог-Творец и открыл еще одну банку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называешь оправданием? Напомню, что в прошлый раз, когда вы с Илэйном играли в метание колец, вы уничтожили целую звездную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была просто случайность, не будь таким занудой, — Бог-Творец поспешно отпил напиток,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извинениями? — 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маленький Ан. У нас еще куча дел, — попытался перевести тему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дела, а ты опять перекладываешь их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делать — не делай. Тебе давно пора отдохнуть, — бросил Бог-Творец,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Кто из нас лентяй? Если мы не будем управлять, все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работай, не буду тебя задерживать, — отмахнулся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Погоди, это же твоя работа! — вдруг опомнился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Илэйн зовет меня. У меня дела, я ухожу, — Бог-Творец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 что мне такой безответственный старший брат? Один другого хуже, — вздохнул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документам и продолжил их проверять. Так продолжалось уже десятки миллионов лет: он правил миром вместо Бога-Творца. Но это не было скучно. Истории смертных каждый раз казались ему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поэтому брат и создал смертных, — прошептал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слабые, словно муравьи, но в них всегда теплится новая надежда и вера. Даже сталкиваясь с несправедливостью, они никогда не сдаются. По крайней мере, видя улыбки на лицах этих смертных, он невольно начинал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