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почувствовал сильную головную боль, словно тысячи крошечных иголок вонзились в мозг. В момент пробуждения сознание медленно выныривало из глубин сновидений. Глаза приоткрылись, постепенно привыкая к свету, но всё вокруг оставалось размытым, будто он плавал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попытался пошевелиться, но конечности казались чугунными, словно он нес на себе невыносимую тяжесть. В горле пересохло, губы слиплись,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донесся до него мягкий, как отполированный нефрит,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 трудом сфокусировал взгляд. Перед ним стоял Бог-Творец, и в его глазах читалась тревога. Кто-то тыкал его в щеку — это был Илэйн. Ему стало скучно, и он, примостившись у края кровати, лениво возил пальцем по лицу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голос Сяо Аня прозвучал хрипло, каждое слово отдавалось болью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тут же замер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молча протянул ему стакан воды. Сяо Ань сделал глоток, 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ясно. Вершитель говорит, что ты просто переутомился. Вини меня, не стоило взваливать на тебя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чувствовал, что что-то не так, но, не желая заставлять Бога-Творца терзаться чувством вины,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 разве могут болеть? Впервые такое вижу, — с любопытством заметил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ласково потрепал Илэйна по голове и с доброй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пройдет, не переживай. Каждое нарушение мирового равновесия несет в себе огромные перемены, и этот раз — не исключение. Вероятно, нестабильность мира отразилась на тебе, а в сочетании с переутомлением это привело к такому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кивнул, но на душе остался неприятный осадок. По логике вещей, он не мог заболеть. Но раз уж даже Бог-Творец не нашел причин для беспокойства, неужели дело действительно в мировом дисбалансе?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Бог-Творец поднялся, еще раз внимательно осмотрел его, но больше ничего подозрительного не обнаружил. Илэйн же, болтая ногами, явно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лучше, мы пойдем, не будем мешать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Илэйн обернулся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скоро поправишься. Тогда уж точно поиграешь со мной, никаких отказов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понимающе кивнул. Когда они ушли, он сел на кровати и начал восстанавливать в памяти события перед обмороком.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что до того, как потерять сознание, выпил ту порцию каши. Неужели дело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Сяо Ань отбросил эту мысль. Нет, яды не действуют на богов. Да и Вершитель — человек брата, зачем ей причинять мне вред? Однако сейчас, когда мир потерял равновесие, все переменчиво, и никто не знает, что произойдет в следующую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есть подозрения, нужно проверить. С этой мыслью Сяо Ань поднялся и подошел к столу, где лежали документы. Все оставалось на своих местах, никто ничего не трогал. Но ковер под столом был проеден насквозь — яд в каше обладал разъедающим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Аня расширились. Значит, дело все-таки в каше. Но это нелогично: даже если мир нестабилен, яд не смог бы причинить богу серьезного вреда, максимум — немного ослабить силу. И какой прок Вершителю от этого? Она человек брата, мой вред ей ни к чему. Может, кто-то подставил её? Но и это не 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покачал головой. Мысли путались, он не мог найти ни одной зацепки. В этот момент на его запястье завибрировал браслет — подарок Бога-Творца для связи между ними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раздался голос Бога-Творца: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отдыхай. Вершитель сообщила, что на западной окраине Вселенной из-за дисбаланса возникли проблемы. Мы с Илэйном отправляемся туда, скоро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считаю, что с Вершителем что-то не так,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 может быть не так? Мы с Мишелем сходим и посмотрим. Сяо Ань, жди меня, — встрял Илэйн.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волнуйся, Сяо Ань. До нашего возвращения Божественный домен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хотел возразить, но связь прервалась. Было ясно, что Илэйн случайно нажал кнопку завершения вызова — такое случалось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Илэйн,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виноватое лицо Илэйна, Бог-Творец не смог произнести ни слова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Сяо Ань наверняка понял, что я имел в виду. Поспешим к месту, которое указала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понял! Мишель,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к цели. А Сяо Ань продолжал размышлять над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насторожился и, глядя в сторону звука,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