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замер на мгновение, а затем вспыхнул от гнева, и его щеки залил пунцовый румянец. В столице его почитали как Благородного господина Ячжэн, и подобное поведение Лян Мо было для него совершенно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Сквернословие и распутство! Я — достойный муж, как я могу быть чьей-то наложницей?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Лань Юньцзэ вытянул палец и легко коснулся руки Лян Мо. Тот почувствовал онемение в конечности и невольно разжал хватку. Пораженный такой ловкостью, Лян Мо с интересом прищурился: неужели этот мелкий негодник всё это время притворялся слабаком?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свободу, Лань Юньцзэ уперся руками в пол, собираясь вскочить, но тут же вспомнил, что в этом теле нет ни капли Нэйли, а само оно слабое и хилое. Ноги его подкосились, и в этот момент Лян Мо ухватил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 Лань Юньцзэ полетел носом вниз, ударившись лицом о кафельный пол. Из носа брызнула кровь, и потекла теплая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наглец,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пытаешься сбежать? — Лян Мо сжал его белую, словно нефрит, лодыжку. В его темных глазах на миг промелькнула боль, но тут же сменилась насмешливой улыбкой. — Как исполнится двадцать пять, я сам дам тебе бумаги на развод. Но если еще раз попробуешь связаться с наркотиками или развратом, клянусь, я переломаю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тонкие руки и ноги Лань Юньцзэ,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даже если ты будешь голым, у меня на тебя нет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пришел в ярость. Он резко выбросил правую ногу, и та со свистом рассекла воздух, целясь в запястье Лян Мо. Тот изменился в лице, отшвырнул лодыжку противника и вскинул руки для защиты. В полумраке на пол упал окурок, рассыпая искры. Они с глухим стуком столкнулись, сбивая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Малыш, а ты умеешь кусаться, — Лян Мо размял онемевшее запястье, задумчиво глядя на взъерошенного юношу. Обычно тот при виде него дрожал, как мышь перед котом, а сегодня вдруг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Лань Юньцзэ, используя инерцию, совершил изящный прыжок ласточки и приземлился, сверкая глазами, в которых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грацию, Лян Мо был поражен: этот никчемный мальчишка двигался с пугающей искусностью. Лян Мо сбросил куртку, оставшись в черной майке. Его руки, покрытые бронзовым загаром, бугрились мышцами, по которым стекали капли пота. Встав в стойку, он прикурил новую сигарету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Непослушный щенок, сегодня я выпорю тебя так, что живого места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Пошляк! — Лань Юньцзэ скрежетал зубами от гнева, мечтая проучить этого наглого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сошлись в схватке, обменявшись десятками ударов. Боевое искусство Лань Юньцзэ, отточенное великими мастерами, отличалось глубокой внутренней силой и выверенностью каждого движения. Лян Мо же дрался просто, мощно и жестоко, целясь в уязвимые точки. В плане владения внутренней силой они оказались достойными друг друга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ты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Юньцзэ случайно взглянул в зеркало на стене. Он был поражен: этот предмет, не из меди и не из золота, отражал всё с невероятной четкостью. Приглядевшись, он в ужасе отпрянул. Человек в зеркале выглядел как демон из преисподней: разноцветные волосы, черная футболка с бахромой, рваные джинсы, а в носу и ушах — с десяток металлических колец. На крошечном лице — пара ярко-голубых глаз и болезненно тонкие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вправду, как в легендах, совершил Возвращение души в чужое тело. А этот Лян Мо — его законный супруг. Точнее,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Лань Юньцзэ подкосились, он наступил на какой-то предмет и повалился назад. Алкоголь ударил в голову, тело налилось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Затылок с силой ударился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Ослепительный, чуждый белый свет залил комнату, и Лань Юньцзэ охватил неведомый доселе страх. Это не его эпоха, он лишь одинокий дух, захвативший чужую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 Пробирающий до самых глубин души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он почувствовал, как Лян Мо хлопает его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малец,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подхватил его на руки, и в его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жениться на такой фурии… воистину несчастье для дома, — пробормотал Лань Юньцзэ, чувствуя, как раскалывается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Мо рассмеялся от ярости. Его лицо, прекрасное, как у небожителя, исказилось в опасной, ледяной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Он бросил Лань Юньцзэ на пол, и тот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http://bllate.org/book/20268/2022083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