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над ним склонился старик с седыми волосами и бородой. В руках у него был странный металлический предмет. Поводив им над телом юноши,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 такой? — старик указал на Лян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— ответил Лань Юньцзэ настолько послушно,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Мо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Лань Юньцзэ придерживался принципа, что молчание — золото. Переселение в чужое тело было слишком невероятным событием. Если они узнают правду, не убьют ли его на месте? Поэтому ему оставалось лишь притворяться, что он ничего не знает и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 сочувствием посмотрел на Лань Юньцзэ,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этот парень дважды ударился головой, получил серьезную черепно-мозговую травму и полностью потерял память. Лучше всего отвезти его в крупную больницу и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кучу таблеток, он взмахнул рукавами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разговоров Лань Юньцзэ кое-что понял. Страна называется Хуася, а они находятся в её столице. Нравы здесь свободные, а несколько лет назад был принят закон, разрешающий однополые браки. История и смена династий здесь совсем не такие, как он знал раньше. Раз уж он смог попасть сюда, возможно, есть способ вернуться назад? В конце концов, этот мир не был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очутился, носило то же имя, что и у него самого. Дед владельца тела перед смертью, опасаясь, что внук натворит бед, поставил условие: тот получит наследство, только если вступит в брак с Лян Мо. Сейчас он временно живет у Лян Мо, а магазин, оставленный дедом, перейдет к нему, когда исполнится двадцать пять. А этот Лян Мо оказался владельцем маленькой обшарпанной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вздохнул: раз тот мелкий торговец, значит, вряд ли обладает глубокими познаниями. Люди купеческого сословия неизбежно грубы. Лань Юньцзэ был не в силах принять мысль о браке с мужчиной, но с древних времен было заведено: воля родителей, слово свахи... Как можно бросить жену, с которой делил горе и невзгоды? К тому же, негоже мужчине целыми днями пить и навлекать на себя неприятности,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Лань Юньцзэ поразило то, что прежний хозяин тела был стримером. Расспросив подробнее, он понял: этот стример — не что иное, как древний актер-лицедей. И подумать только: он, великий генерал, охраняющий страну, теперь стал актером! Лицо Лань Юньцзэ сменяло цвета от белого к синему, а затем к черному. У него потемнело в глазах, и он чуть не лишился чувств. В душе он твердо решил, что больше никогда не будет заниматься этим стримингом.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полна сюрпризов, и он не ожидал, что расплата за самоуверенность наступит так скоро. Отыскав в дальнем углу контракт, Лань Юньцзэ узнал, что если не будет соблюдать условия — как минимум четыре часа эфира в день — ему придется выплатить огромную неустойку в два миллиона. Лань Юньцзэ перевел два миллиона юаней в серебро и получил шестьдесят шесть миллионов лянов. Даже если у него когда-то и было состояние, он всегда жил на государственное жалованье, так что эта сумма казалась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переместился в современность и оказался в теле слабого юнца, так еще и нажил огромный долг. Но больше всего его смущало то, что сейчас именно мужчине приходится держать лапшичную, чтобы прокормить семью. Позволять жене «показываться на людях» ради заработка — это было ниже достоинства Лань Юньцзэ. Хотя он твердо решил найти способ вернуться, до тех пор этот человек оставался его супругом, и он должен был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 серьезным видом подошел к Лян Мо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благодарю за твои труды. Завтра я сам займусь этим стримингом, заработаю денег и обеспечу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подумал, что с головой Лань Юньцзэ явно что-то не так и визит к врачу откладывать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Лян Мо было уже не до смеха. Он чувствовал себя воспитателем в детском саду, объясняя Лань Юньцзэ самые нелепые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предмет? Почему оттуда исходит человеческий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телефон... э-э... он позволяет разговаривать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Лань Юньцзэ послушно кивнул. Похоже, это что-то вроде передачи звука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колдовство? Почему оно заточило в себе человеческую душу? — Лань Юньцзэ указал на жидкокристаллический телевизор на стене и с ужасом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телевизор. Изображение формируется светом. Это всего лишь картинка, а не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Мо на лбу запульсировала вена, а костяшки пальцев хрустнули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