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всегда отличался завидной решительностью. Вопрос с жильем он решил за пару дней: квартира была с чистовой отделкой, так что ему оставалось лишь завезти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стоя в своей гардеробной, он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Цзинхуая эхом отдавались в ушах. Вся его одежда была из дорогих тканей, а повторять прежнюю легенду не имело смысла. Но где покупать вещи, которые соответствовали бы его новому образу,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вы не знаете, где можно купить недорогую одежду? — спросил Вэй Лань,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Недорогую? У вас что, молодой господин, одежда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она есть, но теперь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 недоумении переглянулась с другими женщинами, работавшими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опасаясь лишних домыслов,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просто: я хочу подружиться с одним человеком, но... я наврал ему, что у нас в семье нет денег. В прошлый раз чуть не выдал себя одеждой, вот и хочу теперь выглядеть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заводить настоящую дружбу, лучше ничего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мы же только познакомились. Если я не скажу, что беден, он и разговаривать со мной не станет. В его глазах между нами непреодолимая классовая пропасть. Мне нужно сначала показать ему, какой я человек, а уже потом открыться, иначе у меня даже шанса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вы плести аргументы, — улыбнулась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тетушки, сохраните это в тайне. Если я провалюсь с... с этой дружбой, будет ужасно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он сумел расположить к себе весь женский коллектив. Делать было нечего, и вскоре вся компания уже оживленно обсуждала, какая одежда подойдет Вэй Ланю. Так он узнал массу способов обновить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доставку было некогда, и Вэй Лань, взяв с собой двух-трех тетушек,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впервые ехали на рынок распродаж на роскошном автомобиле. Сам Вэй Лань со своей статью совсем не вписывался в эту обстановку. Хотя от обилия людей у него поначалу кружилась голова, ради того, чтобы стать ближе к миру Гу Цзинхуая, он готов был терпеть любые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дома они договорились сменить обращение, чтобы его случайно не назвали молодым господином. Вэй Лань, под чутким руководством тетушек, которые звали его не иначе как Сяо Лань, погрузился в мир простых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в лавках были в полном замешательстве: высокий, статный и невероятно красивый парень в окружении дородных тетушек выглядел довольно странно. Однако он совсем не походил на альфонса — напротив, всем своим видом выдавал человека, у которого денег куры не клюют.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накупил кучу вещей, попутно одарив ими своих спутниц и даже научившись торговаться. Обратно они возвращались с багажником, забитым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было готово. Началась новая неделя, и Вэй Лань, облачившись в обновки, отправился в университет на своем двухколесном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он не планировал, поэтому со временем не особо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Цзинхуая первой пары не было, он поспал подольше и, выйдя из дома, совершенно случайно столкнулся с Вэй Ланем. Тот, пошатываясь, ехал навстречу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присмотрелся: за выходные что, человек сменился?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Вэй Лань в белой футболке, светло-голубых джинсах и белых кедах, а на руле висела ветровка. По сравнению с прошлым разом... он будто выцвел? Зато стал выглядеть куда свежее. Вот только с велосипедом он явно был не в 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хоть и научился ездить, но привыкнуть не успел, к тому же ладони все еще ныли от недавних ссадин. За два дня они должны были затянуться, но из-за того, что ему приходилось постоянно вцепляться в руль, раны стали только глубже. Он падал не один раз, и к старым ссадинам добавились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не стал подходить, а Вэй Лань его не заметил, продолжая бороться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педали, не заметил камень, колесо дернулось, руль вильнул, и Вэй Лань, инстинктивно ударив по тормозам, вместе с велосипедом кубарем полетел в придорожные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замер в изумлении. В его возрасте мало кто умеет так виртуозно падать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вытащил его из травы. Вэй Лань, не видя, кто именно протянул руку, ухватился за нее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дружище, — сказал он и только тут разглядел лицо спасителя. — Гу Цзинхуай?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Гу Цзинхуай посмотрел на пластырь на его руке и свежие ссадины на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принялся отряхиваться: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просто камень попался,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ты ранен еще сильнее, чем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 вроде нет, — отмахнулся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помог ему поднять велосипед. К счастью, Вэй Лань послушался Лу Ли и купил дешевую модель, которая за эти два дня старательных тренировок уже успела приобрести вполне потрепанный, «винтажный»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совсем не дружишь со своим транспортом, — пошутил Гу Цзинхуай. — Если бы ты не сказал, что у тебя нет денег, я бы ни за что не подумал, что ты ездишь на велосипеде. Тебе больше подошел бы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отвел взгляд,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да не по карману. Вот если бы мог — обязательно покатал бы тебя с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можно было понимать как угодно. Если бы он действительно мог, он бы правда покатал Гу Цзинхуая. Но легенда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тебе катать меня с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пор? Первый раз слышу, — Гу Цзинхуай вернул ему руль и зашагал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желая упускать момент, повел велосипед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раз уж в пятницу после уроков мы пообщались, то уже можем считаться друзьями.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свою перебинтованную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У меня раны еще не зажили! У тебя такая светлая голова, неужели ты не можешь запомнить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перебинтованной руки вызвал у Гу Цзинхуая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что у меня нет времени на друзей, да мне они и не нужны.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Лань, не теряя наглости,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жить на свете без друзей? Мы же в обществе живем, невозможно полностью избежать контактов. Я считаю, что мы отлично подходим друг другу. Если будет тяжело — всегда можешь выговориться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Цзинхуай взглянул на него. С этим парнем явно что-то не так. Разве он недостаточно ясно выразился? Он не стал больше отвечать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студенческого совета Чэнь Гэ, прогуливаясь по кампусу, издалека заметил Гу Цзинхуая. А присмотревшись, увидел рядом с ним какого-то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Гэ потер глаза, сомневаясь в увиденном. — Вэй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совсем не его, но лицо... лицо он ни с чем не перепутает.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только собрался припарковать велосипед и пойти с Гу Цзинхуаем на лекцию, как заметил ошарашенного Чэнь Гэ, который явно направлялся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Цзинхуай, я тоже на лекцию, увидимся в столовой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http://bllate.org/book/20276/2023156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