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жилище наверняка стоило недешево, и Цяо Юнь сильно переживала насчёт квартплаты.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заметила её нерешительность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собиралась продать этот дом целиком за пятьдесят гуаней. До причала здесь рукой подать, так что пятьдесят гуаней — цена поистине невысокая. Если у тебя сейчас нет всей суммы сразу, можно платить по частям. Я возьму с тебя меньше арендной платы — четыреста вэней в месяц. Когда накопишь пятьдесят гуаней, сможешь выкупить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подавила бушевавший в груди восторг, с трудом сделала вид, что раздумывает над предложением с полным спокойствием,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Мне еще нужно найти мастера, чтобы смастерить столы со стульями, да и навести здесь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и решительно согласилась Цяо Юнь, госпожа Ван прониклась к этой молодой женщине ещё большим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этой девчушки пришёлся ей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со мной, составим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приведя Цяо Юнь в собственную лавку, она лично взялась за кисть и в двух абсолютно одинаковых экземплярах вывела арендную грамоту, после чего достала чернильную подушечку и передала Цяо Юнь закладную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Цяо Юнь невольно восхищённо цыкнула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древности тоже подписывали договоры при аренде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сам мир, куда она попала, оказался несколько иным?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не стала забивать себе голову подобными пустяками, ловко оставила отпечатки пальцев на обоих документах, забрала один экземпляр арендной грамоты вместе с закладной и прихватила ключи от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Вручая Цяо Юнь закладную и ключи, госпожа Ван почувствовала легкую грусть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 её родной дом, где она выросла. После её замужества братья по матери получили службу в уездном управлении и перевезли всю семью в Тайюань, оставив её одну в Цюйво.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отец с матерью оставили этот небольшой дворик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 нём будут жить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молодой женщине тоже приходится несладко, а в народе говорят: встреча — уже судьба, так что в будущем надо будет приглядывать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дальнейшем у тебя возникнут какие-то неудобства, смело приходи к Большой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а вы не подскажете, кто из плотников или каменщиков в уезде считается лучшим? Я впервые берусь за такие дела и совершенно не представляю,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ты здесь еще не освоилась, хочешь, я помогу тебе связаться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тетушка. Вы и так столько для меня сделали, как я могу снова вас утруждать? Возвращайтесь-ка в лавку, дальше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старалась выглядеть послушной и рассудительной, что еще больше расположило к ней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 сухих товаров, Цяо Юнь прижала к груди новенькую, еще не остывшую закладную, но не спешила отправляться на поиски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срочным делом было обустроить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дворик был поистине старым, старым и пустым, в нем не хватало абсолютно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комнате, помимо накопившейся за годы серой пыли, не было ничего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жилище простаивало по меньшей мере лет тридцать. Правда, госпожа Ван время от времени заглядывала сюда и убиралась, поэтому пыль не успела лечь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долго ломала голову над тем, под что бы приспособить это место. Кое-какая старая мебель уже сгнила, и она разобрала её, годный лес продала плотнику, а трухлявые деревяшки просто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разборки она так и не придумала, что здесь делать. Продавать по-настоящему было жалко, вот дело и тянулось до самого последнего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встретив Цяо Юнь, госпожа Ван решилась сдать пустующий полжизни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Цяо Юнь отсутствие мебели оказалось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её первое собственное уютное гнёздышко, и обустроить его так, чтобы самой было комфортно — дело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нашелся колокол, точнее, колодец. Цяо Юнь вытащила целое ведро воды — вода оказалась на редкость чистой и звенящей, похоже, местные колодцы во всем уезде были связаны едиными подземными жилами.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чтобы отмыть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завязала завязки рукавов, подобрала полы юбки и завязала их узлом на коленях, после чего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отсутствию мебели объем работы у Цяо Юнь оказался небольшим. Ей требовалось лишь протереть дощатый пол да оконные переплёты. Кухонная печь тоже не доставила хлопот: сложенная из глиняных кирпичей, она не нуждалась в мытье, хватило лишь пройтись по ней веником, сметя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Цяо Юнь вошла в игру и с помощью ремесла плотника создала несколько предметов мебели, отправив их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мысленно представить, где именно должен стоять тот или иной предмет, и извлечь его наружу, как мебель сама вставала на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кровать с резными столбиками расположилась в углу комнаты — ей нравилось ощущение простора, когда можно вволю кувыркаться в одиночестве на большой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лютая зима, и к постельным принадлежностям следовало отнестись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хлопковые матрасы были уложены в два слоя, а сверху настелена простыня, благодаря чему на ощупь кровать почти не отличалась от матрасов из её родного времени — мягкая, упругая, средней жесткости. В ногах легла толстая, пушистая пуховая перинка, одновременно тёплая и 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хлопок был редкостью, и не каждая семья могла позволить себе хлопковые матрасы, но Цяо Юнь не собиралась экономить на комфорте: раз хлопковый матрас дарит тепло, значит, она будет спать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вряд ли кто-то станет заходить в её дом и укладываться на её кровать,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стены, к которой примыкала кровать, было прорублено окно: в дождливые или снежные дни она сможет заворачиваться в одеяние, устроившись на лежбище, и засыпать под звуки дождя, одно представление об этом сулило великое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ложем встал туалетный столик, покрытый лаком суфан. В нем имелось потайное отделение, напоминающее современные комоды со встроенными шкатулками: стоило приподнять крышку, как на её внутренней стороне открывалось гладкое медное зеркало, а в ящичках удобно размещались крема и пудра, что делало наведение макрая невероятно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нашлось место для резного столика из тунгового дерева в комплекте с двумя такими же табуретами. За ним можно было ежедневно обедать, пить чай или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она вовсе не представляла, кто вообще может заглянуть к ней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тетушка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лишний раз протереть один стул не трудно, её это нисколько не тяготило.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из древесины тутового дерева в паре с плетеным креслом из падуба на подлокотниках занял место у окна в другом углу комнаты. Освещение здесь падало отличное, так что читать и писать днем можно было без напряжения для глаз и без дополнительных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нашлись платяной гардероб из древесины грушевого дерева с узорами в виде переплетенных побегов, книжная полка из падуба, а также кастрюли, чашки, плошки, палочки для еды, угольная жаровня, грелка для постели и прочая утварь. После недолгих хлопот помещение наконец приобрело вполне пригодный для жизни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обустройством, Цяо Юнь отправилась на постоялый двор, чтобы сдать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минуты, она отыскала упомянутого госпожой Ван плотника и заказала шесть комплектов столов и стульев. Стулья были длинными скамьями, на каждой из которых могло поместиться двое взрослых. Для столь скромного помещения большего количества мебели не требовалось, но и этого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оставалось чуть больше гуаня, и она, сбив ноги от беготни, поспешила в лавку родственников госпожи Ван, где купила десять пустых фарфоровых коробочек, а также бамбуковые корзины, пароварки, чайник и прочие необходимые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было тащить абсолютно всё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был маленьким, соседи чуть что любили собираться кружком под раскидистым деревом на перекрестке, чтобы посплетничать. Сейчас стояла зима, и на морозе никто подолгу не засиживался, но недаром говорится: дальний родственник хуже ближнего соседа, так что со временем ей неминуемо придется сойтись с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однажды соседи заведут о ней разговоры и кто-то вдруг припомнит, что за всё время ни разу не видел, как она ходит за покупками — беды не оберёшься!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заботах и хлопотах два-три часа пролетели как одно мгновение, по современному времени приближаясь к шести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даже почувствовала некоторое облегчение: в древнем счислении времени она совершенно не разбиралась. К счастью, внутриигровое время шло синхронно с внешним миром, к тому же в интерфейсе можно было открыть системные настройки и посмотреть привычные двадцатичетырёхчасовые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Заботливые разработчики даже добавили рядом с цифрами подсказки, какому часу и страже соответствуют текущие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шесть часов вечера темнота наступала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Закрутившись в мыле, Цяо Юнь совершенно выбросила из головы старика У по прозвищу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Шестой, закончив менять подкову своей любимой ослице, долго метался у ворот уездного города, тщетно выискивая Цяо Юнь, и изнервничался до такой степени, что губы покрылись сухой коркой. Он даже заглядывал в уездные лавки портных и торговцев солью — нигде никаких следов Цяо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Пропала, пропала! Девчонка точно заблудилась!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раскаивался в содеянном, с досадой притопывая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ни за что не отпустил девчонку одну толкаться в толпе!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госпожи Ван находилась в богатом районе, куда покупателями в основном хаживали служанки из состоятельных семей. По разумению У Шестого, отправляясь за шёлковыми нитями, Цяо Юнь должна была заглянуть в те самые лавки на главной улице, куда деревенские всегда ходят в базарные дни, и ему даже в голову не пришло искать её в квартале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сгущается мрак и из окон каждого дома доносится аппетитный запах готовящейся еды, он понимал: еще чуть-чуть, и возвращаться в темноте станет совсем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Шестой одновременно испытывал сильный голод и тревогу, фонаря при нем не было, а передвигаться по ночной дороге — удовольствие сомнительное. Не оставалось ничего другого, как с тяжёлым сердцем погнать повозку обратно в деревню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придётся сначала доложить обо всем этой старухе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Шестой не водил близкого знакомства с госпожой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отличалась невероятной скупостью: покупая у человека пучок зелени, она могла бесстыдно потребовать в придачу еще один стебелек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Шестого держал в деревне Байхэ единственный на всю округу каменный жернов и по доброте душевной никогда не брал с односельчан плату за помол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деревенские люди тоже знают цену чести: раз У Шестой отказывался брать деньги, они отправляли его полуслепую старуху-жену помогать по хозяйству с шитьем и стиркой; во время жатвы подбрасывали ему солому и стебли гаоляна на корм скотине; а временами, когда кто-то готовил мясо, несли ему мисочку гостинца или целую бадью наваристого бульона — в общем, за пользование жерновом долг возвращали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обмен любезностями считался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госпожа Люй обладала бесстыдством не давать взамен ровным счетом ничего, не имея с ним никаких других дел, кроме как одалживать жернов.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Шестой откровенно презирал её натуру и избегал лишних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оставалось выбора: как бы ни был противен этот человек, а идти к ней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старуха Люй приходилась девчонке мачехой бабки, супруги Цяо относились к ней как к родной матери, да и старшая дочь семьи Цяо называла её бабушкой уже целых десять лет. Как бы ни складывались отношения в будни, сейчас речь шла о пропавшем ребенке — происшествии чудовищной важности. Родители девочки только что умерли, и сорок дней траура еще не прошли, вряд ли у неё хватит совести остаться в стороне и сделать вид, будто её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http://bllate.org/book/20283/2024675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