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стоял у порога старой обветшалой многоэтажки. Если бы не то, с каким восторгом отец и Чжоу Хун отзывались о способностях Лу Сюьюаня, и особенно если бы Чжоу Хун не бил себя в грудь, гарантируя, что Лу Сюьюань непременно вернет его дочь к жизни, он бы развернулся и ушел,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из тех великих мудрецов, что скрываются в гуще людской. — Он хмыкнул про себя: похоже, у парня действительно туго с деньгами, раньше он жил в куда более приличных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открыл дверь и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окинул взглядом гостиную. Она была настолько крошечной, что четверым мужчинам в ней стало тесно. Первым делом его внимание привлек антикварный фарфоровый сосуд, стоявший на письменном столе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заметил его взгляд. Предложив гостям присесть на недавно купленные стулья,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удалось выяснить происхождение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удалось. Пусть старший брат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откуда примерно взялась эта вещь. Тот благотворительный аукцион проводил фонд, принадлежащий нашему деловому партнеру. Вазу пожертвовал один из их клиентов, который сразу после торгов уехал за границу, и теперь связи с ним нет. Однако до нас дошли слухи, будто он постоянно поклоняется некоему так называемому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дружен с моим вторым дядей, я сразу понял, что добром это не кончится. Хорошо еще, что мой отец доверил ему ремонт на вилле. Да, кстати, отец стал там жить только потому, что некий мастер фэн-шуй предрек, что это место принесет ему удачу. А теперь и этот мастер исчез, на связь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попросил Чжоу Хуна переслать ему данные о мастере фэн-шуй и обратился к Чжоу Юньчэну: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А-Хун сказал, что ваша дочь впала в кому, а врачи не могут найти причину. Было ли что-то необычное перед тем,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посмотрел на двух мужчин, сидевших на диване: Лу Сюьюань выглядел светлым и статным, а Гу Яньчэнь — красивым и суровым.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ездила на учебную практику в другой город. Мы созванивались по видеосвязи, всё было в порядке. Когда она вернулась, был уже вечер, выглядела она неважно, но мы списали это на усталость от дороги. Она поужинала и легла спать, а на следующее утро не проснулась. Мы не могли ее добудиться. В больницах города С. нам не смогли помочь, диагноз так и не поставили. Когда мой отец и А-Хун узнали об этом, они предположили, что она могла столкнуться с какой-то нечистью — ведь та ваза несколько дней стояла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сейчас в больнице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забрали домой, в больнице все-таки неудобно, — ответил Чжоу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Чжоу, ведите, мы отправляемся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и Гу Яньчэнь, закинув за спину по рюкзаку, вышли вслед за Чжоу 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Юньчэна жила недалеко от престижной школы, чтобы дочери было удобнее учиться. Их четырехкомнатная квартира находилась в старом элитном доме, а комната дочери, Чжоу Цзыхуэй, была окнами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двенадцати-тринадцати лежала на кровати, глаза были плотно закрыты. К руке была подключена капельница, рядом сидели сиделка и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изможденной. Увидев Лу Сюьюаня и Гу Яньчэня, она едва заметно разочаровалась. Сквозь силу улыбнувшись,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мастера, скажите, что же с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Сюьюань почувствовал, что дом переполнен темной энергией инь. В его восприятии всё пространство словно затянуло дымкой, а в этой комнате концентрация мрака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Цзыхуэй была окутана черным туманом, ее душа, тусклая и сжавшаяся в комок, была одержима. Черная сущность то и дело атаковала ее, но при каждом нападении на шее девочки вспыхивал слабый белый свет, создавая защитный барьер. Однако под натиском тьмы этот щит слабел — еще немного, и он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промолчал и позвал супругов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 ли она в последнее время на кладбищах или в заброшенных домах?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занята учебой, а в свободное время гуляла с друзьями по паркам развлечений. Ой, подождите, на той практике они ходили в поход, это может быть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проходила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Фэнхуан, пять дней и четыре ночи, в основном изучали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всё понял. Горы Фэнхуан относились к хребту Цзюцюй на юге города, в тех краях было много деревень, и местные жители часто устраивали кладбища прямо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одержима, — сказал он. — Ее душа угасает и в любой момент может быть поглощена демоном. Нужно изгнать его, не повредив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умоляю, спасите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способ. Сейчас душу вашей дочери защищает магический артефакт, это дает нам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 — удивилась Тянь Янь. — Вы про нефритовую фигурку Будды у нее на шее? Моя мама привезла ее из храма Цзинхуэй, сказала, что ее освятил настоятель. Неужели она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Освященный нефритовый Будда обладает сильной защитой. Именно благодаря ему ваша дочь до сих пор жива, иначе демон давно бы ее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хотела что-то добавить, но Чжоу Юньчэн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мастерам: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мастер Гу,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стойте в стороне, — ответил Лу Сюьюань. — Сначала мы рассеем темную энергию в доме, затем изгоним демона, а после — укрепим душу вашей дочери. Когда она придет в себя, пусть чаще бывает на солнце. Да и вам троим в ближайшие дни тоже не помешает погреться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той антикварной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Ваза притянула много энергии инь. Сама по себе она могла бы постепенно рассеяться, но тут ваша племянница столкнулась с призраком. Демон использовал эту энергию, чтобы пробить защиту амулета, а затем начал подпитываться ею, из-за чего дом оказался в плену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здесь всегда было неуютно, — пробормотал Чжоу Хун. — А я-то думал, что у меня просто нервы расшатались.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велел семье Чжоу сесть на диван и не двигаться, после чего вместе с Гу Яньчэнем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распорядился расставить магические предметы, достал талисманы и меч из персикового дерева. Он начал вышагивать по «семи звездам», исполняя сложный ритуальный танец, который выглядел весьма внушительно. Гу Яньчэнь в это время позвякивал купленным в интернете ритуальным колокольчиком. Семья Чжоу завороженно наблюдала за происходящим: для супругов это было в новинку, но выглядело как настоящий обряд в даосском храме, что внушало доверие. Лишь Чжоу Хун был в недоумении: раньше он видел, как Лу Сюьюань изгоняет призраков куда проще — сразу переходя к жестким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Лу Сюьюань убрал меч. Взмахнув левой рукой, он поймал подлетевший от Гу Яньчэня талисман, зажал его между пальцами, прошептал заклинание — и бумага вспыхнула без огня, рассыпавшись пеплом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Чжоу Юньчэн и Тянь Янь почувствовали, как тяжесть, давившая на грудь,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спальни донесся грохот. Дверь распахнулась, и сиделка выбежала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госпожа Тянь, с девочкой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