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тренировочной площадке Ли Шуанцзяню даже не пришлось обнажать свой меч, Яшмовый Источник. Стоило ему высвободить подавляющую ауру стадии Трансформации Божества, как беснующиеся монстры, крушившие Академию Цзунлань, разом замерли и в страхе поползли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лишь Цзы Си, великий яо седьмого ранга, равный по силе Ли Шуанцзяню, остался невозмутим. Остальные же — Юань Да, Шэ Эр и Сяо Сань — едва устояли на ногах под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вечно жаждущего битвы Цзы Си азартно блеснули. Сделав шаг вперед, он развернул свою ауру во всю мощь. Две невидимые волны столкнулись в воздухе и бесшумно рассеялись. Низкоранговые монстры тут же опомнились, зашевелились, и тренировочная площадка вновь наполнилась оглушительным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Цзяоцзяо исказилось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ведь не из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Си лишь усмехнулся. Выхватив прямо из пустоты серебряный меч, он сделал резкий выпад в сторону противника. Вспыхнувшая волна духовной энергии оказалась на удивление чистой и праведной — так разили мастера истинных орденов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Си из Мира Монстров! Прошу почтенного собрата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чужую жажду битвы, Ли Шуанцзянь загорелся в ответ. Сверкнул обнаженный Яшмовый Источник, и мечник ринулся навстречу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 — Се Тянь едва успел прикусить язык, сдерживая рвущееся ругательство. — Так вот она какая, мощь стадии Трансформации Божества?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едва удержался, чтобы не выдать это вслух, но мысленно вовсю рассыпался в восторгах: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блядь, покруче любых голливудских спецэффектов! Настоящее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искр! Как красиво! — захлопал в ладоши Се Цзиньлинь. — Папа, ты же говорил, какой этот мечник крутой? А по-моему, они со вторым дядей дерутся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со смущенной улыбкой перевел взгляд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яо... на какой он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ранг, — ровным тоном пояснил Лун Юань. — По вашей шкале это как раз стадия Трансформации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онемел от потрясения. Если Лун Юань играючи раскатал по земле великого яо, равного мастеру Трансформации Божества... то на какой же он сам ступени? Неужели выше Очищения Пустоты? Но ведь он только-только перешагнул порог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понуро опустил голову. Он-то, наивный, радовался, что умудрился сформировать Золотое ядро всего за год, и мнил себя гением. Но все познается в сравнении — рядом с истинными чудовищами его скромные достижения казались просто пшиком.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прекрасно знал, что обделен упорством истинных аскетов и не сможет веками истязать себя медитациями. Сколько же времени уйдет, чтобы хоть немного приблизиться к Лун Юаню? Да и возможно ли это вообще? Если пропасть между ними так и останется непреодолимой, то неизбежный финал наступит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чутко уловил внезапную тоску Се Тяня. Протянув руку, он мягко взъерошил его волосы. Он хорошо помнил: в прошлый раз стоило так же приласкать Се Тяня по голове, как тот сразу растаял и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нежно произнес Лун Юань, стараясь подбодрить его. — Моя сила — в Сфере Противостояния Пустоте, это как ваше Очищение Пустоты. Ни один из этих слабаков мне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этих слов на душе стало тепло и спокойно. Не стоило расстраивать дракона своими кислыми мыслями, нужно было ответить на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 сомневался», — подумал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широко улыбнулся 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Невероятно. И как тебе только удается быть настолько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исключительно одарен, — с довольным видом протянул Лун Юань. — И родился сразу в Сфере Драконьего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Драконам неведомо человеческое Золотое ядро. Вместо него под их обратной чешуей созревает натальный драконий жемчуг. Самым благородным и царственным считается золотой цвет. У Лун Юаня жемчуг сиял чистейшим золотом, тогда как у Сюань Ли он был антрацитово-черным.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цел этот жемчуг, жизнь дракона вне опасности. Даже если враг вырвет священную обратную чешуйку, сила жемчужины сохранит ему жизнь. Запас энергии в ней вдесятеро превосходит человеческое Золотое ядро, но за такое могущество приходится платить — драконы развиваются куда медленнее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владыка, я уже всё понял! Можешь не сыпать соль на рану своей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партнер просто не понимает всей ценности этой ступени, Лун Юань принялся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хотя Сфера Драконьего Жемчуга формально равна Золотому ядру людей, наша кровь дает колоссальное превосходство. Так что я в любом случае гораздо сильнее этого ученика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на лице улыбку, Се Тянь поспешил подыграть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Ты у нас просто непревзойденный!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Юань удовлетворенно хмыкнул и вернулся к созерцанию поединка между Цзы Си и этим... как его там... учеником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быстро захлопал глазками. Заметив, как папа тихонько и тоскливо вздохнул, малыш решил благоразумно помалкивать о том, что вообще-то у него самого тоже давно сформировалось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крохе, что сейчас далеко не лучший момент для столь грандиозных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последнее время его собственное ядро капризничало: то и дело упрямо уползало из духовного моря и забивалось поглубже под обратную чешуйку. Вдруг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детское любопытство быстро взяло верх, и малыш выкинул глупые мысли из головы, вновь завороженно уставившись на яркие вспышки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боя Цзы Си удивительно не вязалась с его демонической природой. Его движения были широкими, размашистыми и исполненными благородства — точь-в-точь как у какого-нибудь легендарного странствующего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Ли Шуанцзяня разительно отличался. Его клинок сеял вокруг морозный иней, а непредсказуемые, хаотичные выпады то и дело ставили противника в тупик. Он мастерски пользовался эффектом неожиданности, заставив Цзы Си пропустить пару чувствительных ударов, и брал верх исключительно за счет ураганной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Тяню, не слишком искушенному в боевых искусствах, было очевидно: если бы не колоссальный уровень культивации, Цзы Си давно бы лежал поверженным.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выпадов, Цзы Си с довольным видом отскочил назад. Сложив ладони в традиционном жесте вежливости человеческих практиков, он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зовут баловнем судьбы в Малом мире Разноцветной Глазури.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плавным движением убрал меч в ножны и ответил сдержанным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приемы... Ты принадлежишь к Секте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Си хитровато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нет. Я их, вообще-то, просто слямзил.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Шэ Эр от такой наглости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издалека Се Тянь тут же строго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Цзиньлинь, только попробуй взять с него пример! Чему бы ты ни учился в этой жизни, делай это честно и открыто.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изо всех сил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 малыш захочет чему-то научиться, просто скажи своему дяде Юаню, — снисходительно обронил Лун Юань. — Любые свитки, любые техники под этим небом — я достану для тебя все, что угодно. И незачем опускаться до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беззвучно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дракончика от восторга аж глаза заблестели, и он закивал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папа и дядя Шэнь были замечательными во всех отношениях, но вот хороших техник для самосовершенствования у них в закромах почти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техника Се Тяня опиралась на методы двойного совершенствования, так что обучать ей маленького ребенка было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же Шэнь Цина, основанные на созерцании и безмятежности, пока оставались за пределами понимания детского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свитки из Мира Людей они даже не рассматривали, считая их слишком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действительно заслуживало внимания, относилось к наследию Высших миров, а стоили такие фолианты баснословно дорого. Живя в Мире Людей, они просто не могли позволить себе подобные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выходило, что с самого момента своего рождения Се Цзиньлинь так и не приступал к настоящей учебе. Он по-прежнему развивался лишь благодаря природным инстинктам, впитывая первозданную энергию неба и земли точно так же, как делал это, будучи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Тянь, что примечательно, до сих пор не видел в этом абсолютно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уловив этот голодный, жадный блеск в глазах малыша, он запоздало осознал, насколько его чадо стремится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солнышко, — искренне закручинился Се Тянь. — Папа даже не подумал, что тебе так сильно нужны свитки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замотал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прошу их для тебя, папа. У тебя ведь тоже нет хороших практик. Ты сначала сам всему научишься, а потом покажешь мне!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себе расклад. У нормальных людей родители заставляют детей зубрить книги, а у меня ребенок дрессирует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удивленно приподнял бровь. Надо же, этот карапуз так трогательно заботился о Се Тяне. До чего же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http://bllate.org/book/20314/2192423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