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Чхве Чжунхан спокойно кивнул. Я вдруг вспомнил пациента, которым он занимался в соседней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молодыми парнями примерно одного возраста, но тот, второй, после трёх операций скончался от острого сепсиса. Хотя тяжесть травм различалась, они попали в одну аварию, в одну больницу — а исходы оказались диаметрально противоположными.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печально. Чхве Чжунхан, интерн и двое стажёров потащили вещи вниз,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её 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которой пренебрегали больше двух месяцев, была покрыта толстым слоем пыли. Доктор Чон быстро сбегал и вернулся с тряпкой, чтобы протереть лобовое стекло. Как это назвать? Хорошая хватка? Сообразительность?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протерев стекло, доктор Чон помог загрузить вещи в багажник и на заднее сиденье. В этот момент ему позвонили. Я слегка опустил стекло и обратился к нему, глядящему в больничный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Чон Уиль,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 окне интерн Чон Уиль широко раскрыл глаза — удивлялся, откуда я знаю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Уиль был тем самым интерном, который заказывал с десяток разных кофе в отделении психиатрии. Машина выехала с подземной парковки. Солнце слепило глаза после долгого перерыва. Чхве Чжунхан заговорил, пока я 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выпивку. Как насчёт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недолюбливаешь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Чжунхан был компетентен. Некоторые его навыки даже превосходили мои. Когда в травматологии становилось шумно, его решения по некоторым пациентам были немного медленными, но это лишь потому, что он не привык к корейской медицинской практике. Я верил, что время исправит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имел ауру человека, получившего элитное образование. Причин недолюбливать его не было. Но сказать, что причин недолюбливать нет, означало, что, наоборот, причин особенно любить тоже нет. Я не испытывал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перекати-поле.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вкопанный камень — это камень. Как ты вытащишь камень, который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младшим профессором, я всё ещё был профессором. Если только я не уволюсь по собственному желанию или не совершу крупную врачебную ошибку, которая войдёт в историю корейской медицины, причин выгнать меня из больницы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назначат профессором, результат будет тот же. Это будет битва между вкопанными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по-мелкому, я был профессором, которого уважало руководство. Будучи единственным, кто мог притормозить разогнавшийся поезд профессора Кима, они не могли относиться ко мне легкомысленно. Он кивнул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легко соглашаешься, зачем вообще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моё бормотание он неловко рассмеялся. Как врач он был компетентен, но как человек — немного неудобен. Возможно, поэтому я ничего к нему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разговоров о медицине, я не знал, о чём с ним говорить. Мне было легче иметь дело с людьми, которые показывали свои эмоции или откровенно раздражались. Я не мог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езды от больницы мы припарковались у виллы в жилом комплексе. Стоя перед стеклянной дверью виллы, я ввёл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дверь и поставил вещи у входа. После пары ходок нам удалось затащить всё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вилла. И старая. А, можешь использовать комнату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коробку в спальню. Я скрестил руки и огляделся. Холод пола, лишённого тепла человеческого присутствия, пробрался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отдёрнул светонепроницаемые шторы в гостиной, впуская поток солнечного света. Дом стоял на возвышенности, соседних домов не было — освещение было отличным. Это было единственным преимуществом виллы. Он похлопал меня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всё ещё скрестив руки, мол,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 пациентами, другие медики часто касаются моего тела. Обычно это случается, когда им нужно сказать что-то трудное или то, что нельзя говорить при пациенте. Это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звучит холодно, но для медиков пациенты — как сломанные детали механизма. Больничная система превращает их в это. Поэтому иногда глупые люди забывают о существовании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обсуждать неопределённые медицинские исходы — хорошие или плохие — в присутствии пациента. Обычно похлопывание по плечу означало, что нужно выйти и быстро переговорить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нынешняя ситуация не была больничной проблемой. Это была не больница, значит, и проблема была не связана с больничными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комната, которую вы упомянули,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объяснения будут сложными, поэтому я вошёл вместе с ним. Он покосился на запертую комнату. Я попытался переключить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 комната, а вот эта,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кладовая.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одновременно открыл дверь комнаты, которую велел ему использовать. Внутри был хаос — любой бы сказал, что это кладовка.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кладовка?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здесь прибраться. А та комната — туда нельзя.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твёрдо заявил, что другая комната — запретная зона. Я даже не помнил, что там было. Моя внезапная резкость, похоже,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помогал наводить порядок, запихивая вещи в коробки. Когда всё перетащили, уже почти наступило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струился сквозь окно гостиной. Я не мог вспомнить, когда в последний раз видел такой красный закат за пределами больницы. Кое-как закончив с уборкой, Чхве Чжунхан, переодевшись, подошёл ко мне, сидевшему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что будешь делать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о том, как поужинать. Точнее, еда была просто способом утолить физиологический голод, а не вопросом удовольствия. В наши дни, когда доставка так удобна, беспокоиться о еде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где-нибудь.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закажи доставку, не заморачивайся.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Доставку можно заказать в любой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Чхве Чжунхана сверху, я вышел из приложения доставки. Вместо этого я по привычке зашёл в групповой чат, но сегодня, в отличие от обычного, там было подозрительно тихо — будто все ушли на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Небу всё равно. Обычно, когда я молюсь, чтобы не было слишком занято, пациенты валят как из прорванной плотины, а когда я хочу пойти в больницу, прикрываясь занятостью как предлогом, пациентов нет. Я уже собрался напечатать: «Если будет занято — связывайтесь в любое время», как подошёл Чхве Чжунхан.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занято — они свяжутся. Хён, это ведь тоже своего рода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я тихо опустил телефон. Больше не было смысла говорить: «Связывайтесь, если будет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Современное общество — это общество систем. Среди них больницы — места, где эта черта особенно сильна. То, что я сегодня вне больницы, не значит, что она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больницы отдельный человек значит именно столько. Не знаю, какая такая гордыня заставила меня думать иначе. Возможно, я хотел чувствовать себя нужным. Это было самоудовлетворение. Я поднял голову с куда более лёгким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Убирать там было особо нечего.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Чжунхан осторожно спросил, наблюдая за моей реакцией. Я поднял телефон, который положил на диван, и встал, легко коснувшись плеча Чхве Чжунхана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угощаешь, так что дай мне немного насладиться за счёт младшего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 рукой и зашёл в комнату. Открыл запылённый шкаф и переоделся во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направились в оживлённый район недалеко от больницы. Под огнями, заливавшими тьму, сновало множество людей. В каждом заведении было полно посетителей. Улица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вчера и, наверное, завтра здесь будет так же людно. Даже без меня завтра будет то же самое. Думая так, я переставал видеть разницу между приёмным покоем и сердцем этого оживлённого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решил проехать по переполненной улице на машине. Люди хмурились и расступались при виде дорогого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скорость машины была медленнее пешеходной. По бокам от неё толпились люди, как на забитой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зная, что улица узкая и многолюдная, прицепился к машине и громко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Зачем ты сюда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слегка тонированное лобовое стекло виднелись силуэты водителя и пассажира на переднем сиденье. Все снаружи, казалось, соглашались с этими двумя, но в конечном счёте их жалобы не доходили до виновников внутри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с трудом выбралась из переулка, затор в узкой улочке начал рассасываться. Чхве Чжунхан указал на находившийся неподалёку ресторан чхопчан — жареных кишок. Заведение было с приличным количеством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чхопчана?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поняли, что по дороге даже не думали о меню. Чхве Чжунхан и я были зачарованы уличным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обыденная для других, казалась нам миром иным. Так было не с самого начала. Это случилось постепенно — с того момента, как мы перестали выбираться за пределы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мы вошли в ресторан. Как раз в этот момент встала пара. Мы заказали две порции рагу из кишок. Поскольку посетителей было много, еда вышла быстро — уже готовой. Овощи, горкой лежавшие сверху, быстро обмякли, когда бульон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зачерпнул острого бульона и дал ему стечь по горлу. В тот же миг между мной и Чхве Чжунханом повисла странная атмосфера. Молодой человек напротив нас поднял руку. В руке у него была пустая зелёная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соджу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бутылки! Две,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уже пьяный, показал два пальца. Сотрудник в фартуке поставил на стол две бутылки соджу.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я причмокнул. С тех пор как я стал профессором, я почти ни с кем не пил по-человечески — кроме как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это было чувство ответственности, пришедшее вместе со званием профессора, то ли давление оттого, что если с профессором Кимом что-то случится, я останусь единственным, кто сможет взять на себя травматологию — я не мог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 ты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врача, тем более профессора, хорошо ли он пьёт. Разве это вопрос? Чхве Чжунхан улыбнулся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бутылку соджу,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Бутылка или две —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я, наливая рагу в миску перед собой. Одну бутылку — должно хватить. Я успокоил себя и заказал. Сотрудник поставил соджу на наш стол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Чжунхан ловко встряхнул бутылку с соджу. Трудно было поверить, что он недавно вернулся из США, — по его корейским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Чжунхан разлил соджу по моему пустому стакану. Не прошло и тридцати секунд, как прозрачная жидкость наполнила крошечную рюмку размером с фалангу пальца, и я опрокинул её в себя. Давненько не пил — аж приятно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С началом учебного года, к сожалению, главы будут выходить реже, чем во время каникул из-за моего загруженного графика с ВУЗом и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создала отдельный телеграмм-канал, где выложено расписание выхода глав всех моих переводов, а также будет отдельно уведомляться, когда главы будут выгружены на сайт.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сделано исключительно для вашего удобства, я не принуждаю никого подписываться, но ссылочку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https://t.me/evanescent_webnovel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http://bllate.org/book/20325/2089913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