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закончил! Нужно объяснение...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 Пациент поступает!!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накалилась, медсестра в травматологии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развернулся и ушёл, не сказав ни слова. Как раз в этот момент пациент на каталке жаловался на боль. Я пошёл встречать пациента из скорой, а Чхве Чжунхан приблизился к тому, кто 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дверца скорой открылась. Фельдшер делал непрямой массаж сердца пациенту, который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пациента в процедурную, я понял, что всё серьёзнее, чем думал. Оценив состояние, я громко крикнул — как до этого медсестра: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Чхве Чжунхан!! Быстро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Извинившись перед пациентом, Чхве Чжунхан поспешил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интубировать! Срочно три пакета крови RH+O. Давайте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вовремя! Меняйся, 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фельдшер отошёл, Чон Уиль быстро забрался на пациента. Протянув руку, медсестра подала мне скальпель. Мы закончили интубацию как раз вовремя. Сердце пациента всё ещё не подавало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Уиль быстро спустился, я забрался наверх. С каждым движением я слышал хруст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ха... Хорошо. Набор для центральной вены готов? Делайте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я спустился и оценил состояние пациента. Сзади я слышал голоса фельдшера и плачущей девушки — его девушки. Они сказали, что шли по улице, парень задел плечом кого-то, началась ссора, и вдруг тот выхватил нож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случайного нападения, и у нападавшего было психическое расстройство в анамнезе. Надев медицинские перчатки, я ввёл палец в рану. Когда я нажал, кровотечение из раны в брюшной полости быстро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ввёл палец во вторую рану, кончик обожгло тепло — палец окрасился свежей кровью. Как только мы начали переливание, кровь хлынула прямо по краю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залит кровью. Чхве Чжунхан сумел поставить центральный венозный катетер под правой подключичной веной. Мы быстро вводили жидкости, но ничего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ещё один набор для центральной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ещё один катетер справа на шее. Казалось, мы льём воду в бездонную бочку. Интересно, не затем ли сегодня было мало пациентов, чтобы собрать всё в одном? Операционную готовили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сбросил залитый кровью халат и вышел из процедурной.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молодая женщина лет двадцати с небольшим, она плакала, сжимая руки. Её ладони были в крови. Было ясно: она не отпускала руки умирающего мужчины всю дорогу в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Как оппа? Я говорила ему, что мы должны просто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опекуны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женаты. Мои родители уже едут, но они из провинции, так что придётся ждать несколько часов. Я подпишу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они просто молодая пара, я глубоко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нужна срочная операция. Нет, он уже в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сделают операцию, он выживет,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сделаем всё возможное,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оставил фразу незаконченной. Мы сделаем всё возможное, но что будет дальше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 Чон Уилю получить подпись на согласии на операцию и немедленно присоединился к операции. В операционной царил хаос. Я забыл обо всём, что случилось сегодня, и сосредоточился только на том, чтобы спасти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повезло. Этого пациента можно было назвать невероятно удачливым.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остановка сердца случается после травмы, шансы на выживание стремительно падают — выжить почти невозможно. Но этот парень держался, будто у него были незаконченные дела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оставались переменные, но если состояние останется стабильным — есть надежда. Чхве Чжунхан подошёл ко мне, скрестив руки на груди, и посмотрел на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объясниться с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бессознательно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 всё объяснил. А, и опекун сейчас госпитализирован.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Упала в обморок. Оказалось, она на третьей неделе беременности. Но семья пациента приехала и всё хорошо объяснила. И есть ещё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одну проблему — как решить сложную математическую задачу, только чтобы следом возникла другая. Когда я повернул голову, Чхве Чжунхан колебался, не зная, как сказать. Немного подумав,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ударил пациента ножом, сейчас в приёмном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шокирован, что лицо покраснело, и я выругался. Медперсонал оглянулся, не зная, что происходит в тихой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пациент чуть не умер из-за этого ублюдка, и теперь он в нашей приёмной?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 путаница. Больница и полиция узнали об этом позже. Мы не можем просто выгнать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всё ещё горело. Мне хотелось спуститься и немедленно вышвырнуть этого типа. Врачи не должны вмешиваться в личные дела, а медицинская помощь должна быть беспристрастной. Даже если пациент, обратившийся за лечением, — убийца, это не меняет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пациент в приёмном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могу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Ким поручил это мне. Он сказал, что ты взбесишься, если узнаешь, что преступник в приёмном покое, и, видя, как ты кипишь, похоже, он был прав. Лучше тебе отойти от этого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твёрдую позицию Чхве Чжунхана, я почесал голову под сбившейся хирургической шапочкой и опустил взгляд. Мои кроссовки были перепачканы неизвестно чьей кровью. Я поднял руки,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ничего серьёзного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сдался, выражение лица Чхве Чжунхана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сделаю, чтобы тебе не пришлось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спокойно сменил тему перед моим растерянным лицом. В кармане зазвонил телефон. Договорившись дежурить у пациента в реанимации по очереди, я спустился в травматологию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травматологии наконец воцарился покой. Кроме нескольких репортёров, которые всё ещё торчали вокруг из-за шумихи в СМИ по поводу этого нападения, да нескольких звонков через мой номер — больше ничего не было. Интерес СМИ похож на кипящий котёл: как только внимание публики угасает, он тихо стихает.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быстрым действиям Чхве Чжунхана пострадавший так и не узнал, что преступник находился в приёмном покое. Преступника перевели в соседнюю университетскую больницу через двадцать четыре часа, и инцидент тихо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 тоскливое предрассветное время. Сегодня я дежурил в приёмном покое. Хотя это были не критические пациенты, те, кому требовалось хирургическое лечение, в основном поступали в приёмный покой. Моя задача была заботиться о таких пациентах.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травматологической команды дежурили по очереди. Поскольку центр неотложки был недавно создан, и приёмный покой находился под ним, нагрузка по травматологическим пациентам на приёмный покой действительно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Поступил пациент, которого ударили бутылкой соджу по голове во время пьяной драки. Я подумал отправить его в травматологию — там сейчас потише, но, услышав, что в травматологию поступает критический пациент, решил взять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 показала лишь лёгкие признаки сотрясения, больше ничего необычного. Как раз когда я был завален пациентами, требующими швов, я столкнулся с доктором Нам Джунхо, который быстро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доктор Нам. С тем пациентом с бутылкой соджу уже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нет. Но, э-э, сейчас это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Нам, распределяя задачи в голове, пробормотал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Тогда я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Джунхо склонил голову в благодарность и занялся своими делами. Попросив медсестру подготовить набор для швов, я подошёл к пациенту. Мужчина был пьян вдрызг, одежда порвана. Даже при том, что капельница работала на полную, он всё ещё 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я... ик, всё не так. Это он виноват. Он! А? Он мне это сделал! Понимаешь, о чём я? Я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делая вид, что не слышу его слов, и продолжал накладывать швы. К счастью, он только нёс бессвязную чушь, не проявляя особо агрессивного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этот пациент в приёмном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очень?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тридцать,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нахмурилась, мол, какая разница. Я посмотрел на капельницу, входящую в тело пациента. Раствор в ней уменьшился больше чем наполовину. Обычно даже если человек напился до беспамятства, к этому времени он должен уже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пациентом не проводили никаких специальных анализов,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Сказали, что подрался во хмелю, кидались бутылками соджу.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Моя работа — не сыщик, но есть врачебное чутьё, которому нельзя не доверять. Я решил проверить карту пациента и встал. И тут я заметил что-то, застрявшее под койкой, на которой сидел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нагнулся под койку и протянул руку. В руках оказался довольно дорогой на вид дизайнерский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стоимостью в миллионы и дорогие туфли за сотни тысяч, которые обычный парень лет двадцати не осмелился бы носить, говорили о том, что моя странная интуиция может быть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сунул руку в карман его пиджака. Оттуда выпала зажигалка Zippo. На всякий случай я вытряхнул карманы, но больше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http://bllate.org/book/20325/2298528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