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зверочеловек-самка действительно был при смерти: зрачки уже начали рассеиваться, наступил последний миг, но её взгляд был намертво прикован к Се Юньгую.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понял, что она хочет, и принял из её рук нечто, напоминающее комок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самки дрогнули в слабой улыбке, она медленно закрыла глаза, а комок в руках Се Юньгуя едва заметно шевельнулся. Глядя на неё, он впервые почувствовал нечто похожее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зверолюдей, окруживших беременную самку, очевидно, напугали её, из-за чего она преждевременно разрешилась от бремени. Се Юньгуй посмотрел на комок, лежавший под прямыми солнечными лучами, немного подумал, разорвал плодную оболочку и с удивлением обнаружил внутри крошечного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детёныша, который был полностью сформирован, но появился на свет слишком рано, Се Юньгуй невольно поразился его невероятной жизненной силе. Он быстро провёл первичную обработку: очистил тельце и, разжав крошечный ротик, удалил околоплодные воды. Завернув малыша в оставленные нападавшими зверолюдьми шкуры, он закрепил свёрток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тех четверых, что напали на самку, — их смерть была лишь заслуженным возмездием. Се Юньгуй выкопал глубокую яму, чтобы похоронить мать волчонка, а тела убитых им зверолюдей просто оставил в стороне — пусть ими полакомятся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место схватки, он нашёл несколько мешочков из шкур. В них оказалась соль — правда, самая грубая, неочищенная. Её было около полутора-двух килограммов, чего ему хватило бы на какое-то время. В здешних краях это была ценность, и нос воротить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Покойся с миром. Отныне этот малыш — мой, Се Юньгуя, — произнёс он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охотник и добыча — таковы законы этого мира. Единственная истина здесь —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Се Юньгуй положил волчонка на каменную кровать, а сам пошёл разводить огонь. Он вскипятил в каменном котелке воду и осторожно обмыл малыша. Детёныш был совсем крошечным, чёрным, размером с ладонь, похожим на щенка — сказывалась недоношенность. Он издавал лишь слабые попискивания, которые едва можно было расслышать, если не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выходить такого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одиночкой, ни к кому не привязанным, и его холодное, ожесточённое сердце никогда ни на что не отзывалось. Но сегодня он нарушил свой обет. В прошлой жизни подобная слабость стоила бы ему жизни, но теперь он не хотел возвращаться к прежнему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«избранным» сиротой, он не выбирал своего рождения, и его путь становился всё более мрачным. Теперь же он — А-Гуй, и это новая жизнь. Он мог прожить её спокойно и в тепле, а этот волчонок, возможно, был даром небес в качестве компенсации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начались с этого малыша. Тот, прежний Се Юньгуй, развеялся как дым, а нынешний стал отцом маленького волка — обычным зверочеловеком этого дикого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Се Юньгуй почувствовал лёгкость. На губах заиграла улыбка, отчего его и без того примечательная внешность стала ещё ярче. Однако вскоре он задумался: чем кормить детёныша? Как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хнык-хнык! — посреди ночи волчонок начал ворочаться и тыкаться носом в грудь Се Юньгуя.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проснулся и тяжело вздохнул: малышу, должно быть, холодно и голодно. Ох, что же делать? Ему никогда раньше не приходилось заботиться о живых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утро. Се Юньгуй поймал в реке рыбу, очистил мясо и сварил его в каменном котле до состояния кашицы. Остудив её, он принялся кормить волчонка маленькой деревянной ложечкой. Малыш, видимо, проголодался до смерти — умял целую миску, и его животик стал круглым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был таким милым: глаза ещё не открылись, но крошечные лапки такие нежные, а ротик — розовый. Для Се Юньгуя, который всегда питал слабость к пушистым существам, этот малыш моментально покорил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обед у Се Юньгуя был жареный кролик — наконец-то с добавлением щепотки соли! Вкус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посадил волчонка в сумку из шкуры, привязал её на груди и отправился на охоту. Удача улыбнулась ему: он добыл дикого кабана, но тот оказался слишком большим, чтобы нести его целиком. Се Юньгуй взял лишь часть мяса и шкуру — он собирался сделать себе обувь. Оставшееся мясо он засолил и завялил, а из шкуры сшил себе одежду и короткие штаны, чтобы было удобнее бегать. Шкуру кабана он слегка опалил на огне, чтобы она стала эластичнее — для обуви это было то, что нужно. Для Се Юньгуя подобная работа была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Волчонок подрос и стал есть больше. Пещера всё больше походила на дом, и теперь, кроме нехватки соли, у него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маленький чёрный волк, не пора ли дать тебе имя? Глазки уже открыл, нельзя же вечно быть безымянным, — сказал Се Юньгуй, глядя на своего чёрного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поднял голову и посмотрел на него, явно не понимая сути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чёрный, значит, назовём тебя Большой Чёрный? Нет, звучит как кличка деревенского пса. Может, Маленький Чёрный? Тоже не то, ещё больше на собаку похож. Ты теперь мой, значит, должен носить мою фамилию. Имя должно быть звучным, чтобы мне не было стыдно, — бормотал Се Юньгуй.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восходящее солнце, он вдруг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Се Чуян. Солнце встаёт, всё живое оживает. Ты — мой сын, Се Юньгуя! Уа-а…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Юньгуя стошнило. Его выворачивало так сильно, что он сам себе стал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Чуян, глядя на мучения своего отца, заволновался, но ничего не мог поделать — он был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через некоторое время, Се Юньгуй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кабанина была недоварена? Или она была ядовитой? — он погладил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он замер. Что это? Откуда в животе твёрдый комок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Юньгуй в недоумении уставился на свой живот. Там действительно было выпуклое, твёрдое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Неужели я заболел? — Се Юньгуй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ткнулся головой в его живот и вытаращил глаза: там что-то было! И оно было живым. Но Се Юньгуй, увы, не мог понять знаков, которые подавал ему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Се Юньгуй просидел в пещере,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http://bllate.org/book/20336/2031436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