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вчера они узнали, что у их вожака появился детёныш, который затерялся где-то далеко, и теперь вожак намерен отправиться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состояло из изгнанников, которых не жаловали другие кланы. Если уж рождался детёныш, лучше было забрать его к себе — по крайней мере, здесь, среди таких же отверженных, малыша никто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вожак обладал невероятной силой. Если бы не он, им пришлось бы и дальше скитаться, рискуя в любой момент погибнуть от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 вожак, пусть досыта наедаться удавалось не всегда, зато никто не смел их притеснять, ведь их предводитель был могучим зверолюдом-змеем, чьи яды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отправляюсь в путь. Не волнуйтесь,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вожак, мы будем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немедленно направился туда, куда его звал зов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стремительно. Змеиный народ славился своей скоростью среди всех зверолюдов, к тому же они не боялись никаких преград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не делал ни единой остановки, продолжая путь даже глубокой ночью. Наконец, на шестые сутки он добрался до места, откуда исходил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куда он прибыл, Лэн Жань замер, остывая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 называемый Лес Смерти. Как запах детёныша мог исходить отсюда? Это место, куда ни один зверолюд не осмеливался 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отчётливо ощущал присутствие своего отпрыска — тот действительно был в Лесу Смерти, и его жизненная энергия была удивительно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подумал о том самце: неужели его изгнали соплеменники, и он был вынужден бежать сюда, где и родился детёныш? Или же малыш сам добрался сюда? Змеиный народ умел хорошо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Лэн Жань не мог оставить всё как есть. Он шагнул в чащу Леса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забирайся на такое высокое дерево, будь осторожен, — Се Юньгуй с тревогой наблюдал, как его маленькая чёрная змейка ползёт по большой сосне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змеи — отличные верхолазы, и волноваться вроде бы не о чем, но отцовское сердце не знало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Ссс-ссс! — прошипела змейка, что означало: «Я знаю,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извился и послушно спустился вниз: он не хотел расстраивать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Ао-у! — рявкнул Се Чуян, подзывая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змейка пулей соскользнула с дерева и юркнула на спину Се Чуяна. Хотя тот был всего на два месяца старше, он уже мог удержать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сердце Се Юньгуя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уверенно устроилась на спине у Се Чуяна и посмотрела на отца, высоко задрав хвостик и потешно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Юньгуя растаяло. Как же его сын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выглядел как крошечная чёрная верёвочка, но был таким послушным и ласковым. Для родителей их дети всегда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я дам тебе имя? — предложил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уже есть имя, значит, и у тебя должно быть. Дай-ка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оба малыша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Ао-у! Папа, чужак!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Папа, пришли плохие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Се Юньгуй был омегой и не мог учуять приближение зверолюдов. Но как бывший наёмник, он обладал обострённым чувством опасности. Увидев реакцию малышей, он тут же посадил волчонка и змейку в корзину и закинул её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немедленно просканировать окрестности и доложить! — Се Юньгуй не собирался быть глупцом, игнорирующим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хозяин.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в восьмистах метрах к юго-востоку движется змеелюд. Обнаружено, что это второй отец вашего малыша, — система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застыл. Чёрт возьми, это он! Как он посмел явиться?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пришёл в ярость. Этот идиот после той ночи просто исчез! Настоящий подонок, воспользовался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 — тогда ещё мужчина — пал жертвой этого мерзавца. Это позор, который нужно смыть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 Юньгуй забыл, что теперь он уже не мужчина, 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пещеру и достал собственноручно изготовленный арбалет. Пусть он был не таким мощным, как современные стальные аналоги, но вполне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Наконечники стрел он смазал смертельным ядом. Посмотрим, как ты запоёшь, когда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вскарабкался на сосну у входа в пещеру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Сынки, ни звука, поняли?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послушно затихли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 Смерти, Лэн Жань обнаружил, что, хотя окраины опасны, центр леса на удивление безопасен. Здесь было полно дичи, ягод и съедобных трав, и никаких следов других зверолюдов. Идеальное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опасностей на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становился всё сильнее. Лэн Жань чувствовал не только близость детёныша, но и предвкушение встречи с тем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Сделаешь ещё шаг — я не посмотрю, кто ты такой!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увидел огромную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да как такое вообще возможно? Голова этой твари была больше автомобиля, она ломала деревья и кусты, прокладывая за собой широкую просеку. Что это за безумный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мог поверить, что он... что он был с этим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собственной «вместительностью».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голос, Лэн Жань остановился и поднял голову к вершине скалы. Там, на ветке дерева, стоял невероятно красивый самец и целился в него из странного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не хотел пугать его, поэтому замер,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чувствовал, как сердце уходит в пятки. Змеиная голова возвышалась на уровне входа в его пещеру. По лбу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его самодельная игрушка против такого гиганта — сущая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любое оружие бесполезно. Этот мир в очередной раз разрушил все его представления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змейка почувствовала страх отца, но в то же время ощутила необъяснимый зов крови. Она выбралась из корзины и высунула голову, глядя на огромного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большая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