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вспомнил былое. Он помнил, как вел себя подобным образом перед Ло Фэйфэй, однако никак не ожидал, что Хуай Ли питает к нему подобные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Бэйтан Мо Жаня не возникло ни капли неприязни. Напротив, он был удивлен и даже несколько растерян столь искренним проявлением внимания. Он пристально посмотрел на белого кота, которого оставил ему Хуай Ли. Зверек был белоснежным, без единого темного пятнышка — словно изящное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кота, живые и выразительные, следили за Бэйтан Мо Жанем, будто пытаясь заглянуть в самые потаенные уголки его души. Бэйтан Мо Жань невольно поддался их очарованию, и в груди его разлилась необъяснимая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питал слабость к кошкам, а увидев столь прелестное создание, привязался к нему еще сильнее. Медленно подняв руку, он нежно взял кота на руки, чувствуя его мягкую шерстку и тепло маленького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котом на руках Бэйтан Мо Жань подошел к кровати и сел, устремив взгляд в окно. Ночное небо было усыпано звездами, которые мерцали слабым светом, подобно бесчисленным глазам, безмолвно наблюдающим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унеслись вдаль. Он начал размышлять об отношениях с Хуай Ли. Раз чувства того стали столь очевидны, возможно ли, что их связь перерастет в нечто большее? Этот вопрос крутился в голове, погружая его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ночному небосводу прочертила яркая полоса — словно драгоценная жемчужина, на мгновение вспоровшая темный бархат небес. Падающая звезда появилась столь неожиданно, будто короткое и роскошное представление самой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глаза Бэйтан Мо Жаня словно притянуло сиянием метеора, и в сердце вспыхнуло странное чувство. Его дар предвидения вновь пробудился: в глазах промелькнул сине-фиолетовый свет, быстрый и ослепительный, как разряд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видение было необычайно ясным, словно он наблюдал за всем наяву. В нем они с Хуай Ли проводили много времени вместе, их общение было наполнено теплом и нежностью. Они вместе отправлялись на ночную охоту, деля друг с другом радости и горести, обнимались при лунном свете, согревая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сердце биться чаще — в видении промелькнули сцены поцелуев. Эти образы прошли сквозь тело, словно электрический разряд, и кончики его ушей мгновенно покраснели, будто обожженные огнем. Кот на руках внезапно почувствовал странную ауру. Его уши едва заметно дрогнули: чутье подсказывало, что эта сила исходит от самого Бэйтан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сводил с него глаз, словно пытаясь разглядеть саму суть этой загадочной энергии. Он понял, что эта сила чем-то напоминает энергию звезд, о которой когда-то рассказывал хозяин, но все же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говорил, что адепты Павильона Небесных Тайн на континенте Сюаньлин способны использовать силу звезд, чтобы заглядывать в судьбы и узнавать то, что скрыто от обычных людей. Однако подобное вмешательство в ход событий требует платы: адепты зачастую должны отдать нечто равноценное, чтобы получить эти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 заметил, что сила Бэйтан Мо Жаня не требовала никакой очевидной жертвы. Он казался человеком, обладающим неисчерпаемым источником звездной энергии, при этом не платя за это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кота теснились сомнения и любопытство. Ему не терпелось узнать, как Бэйтан Мо Жань обрел эту мощь и что она для него значит. Если бы Хуай Ли узнал о его мыслях, то непременно ответил бы, что эта сила — дар, врожденный талант Бэйтан Мо Жаня, которому невозможно обучиться.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пришел в себя после странного видения, румянец на его щеках еще не успел сойти. Кот в его руках тихо мяукнул и потерся маленькой головой о его ладонь. Бэйтан Мо Жань посмотрел на милого зверька, подумав, что это, возможно, особый подарок от Хуай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из поместья Цзюнь поспешно доложил: Цансэ родила. Бэйтан Мо Жань поднялся, прижимая кота к груди, и решил взглянуть на долгожданного ребенка. По пути мысли о теплых сценах с Хуай Ли не покидали его, и сердце тревожно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комнаты Цансэ суетились служанки, а снаружи в ожидании замерли супруги Цзюнь и Вэй Чанцзэ. В этот момент подоспел и Хуай Ли. Их взгляды встретились, и оба на мгновение смутились. Хуай Ли отвел глаза, размышляя: похоже, Бэйтан Мо Жань понял его чувства, и неизвестно, как он теперь к ним отнесется. Бэйтан Мо Жань же вспомнил недавний разговор о том, что в этом мире двое мужчин могут полюбить друг друга. Раньше он не понимал, к чему были эти слова, но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услышал ругань Цансэ, которая пронзила его уши, словно острое лезвие: — Вэй Чанцзэ, я сейчас умру от боли! В следующий раз рожать будешь ты! — Цансэ от боли уже несла чепуху, а Вэй Чанцзэ, словно деревянный истукан, вторил ей: — Хорошо-хорошо, в следующий раз рожать буду я... Остальные присутствующие, пребывая в тревоге, подобно муравьям на раскаленной сковороде, не могли сдержать смеха. Эта комичная сцена, где один не задумываясь врет, а другой с готовностью соглашается, лишь подтверждала поговорку: муж и жена — одна сатана.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детский плач, и лица всех озарились улыбками. В этот миг казалось, что весь мир наполнился любовью и теплом. Вэй Чанцзэ первым вбежал в комнату и бросился к кровати, даже не успев взглянуть на младенца. Цансэ была бледной, ее черные волосы прилипли ко лбу от пота, но духом она была бодра. — Цансэ, ты как? — раздался нежный голос Вэй Чанцзэ. Видя такую заботу, Цансэ почувствовала сладость в сердце: она не ошиблась в выборе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ребенка рядом нет, она тихо спросила: — Чанцзэ, где наш ребенок? Вэй Чанцзэ запнулся, его взгляд забегал, и он неуверенно пробормотал: — Должно быть, у госпожи Цзюнь на руках. Цансэ закатила глаза, не став его разоблачать. — Чанцзэ, ты придумал имя для ребенка? Вэй Чанцзэ кивнул: — Изначально я хотел дать ему имя Ин. Когда Яочэнь-цзюнь произнес имя Вэй Ин, я понял, что Сын Небесного Пути, о котором он говорил, скорее всего, наш ребенок. Так оно и вышло. Раз уж мир повернул вспять, мы должны быть готовы и никогда не оставим ребенка одного. Что касается ордена Юньмэн Цзян, если они не будут нас трогать — пусть живут, но если посмеют — мы сведем с ними счеты за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кивнула. В конце концов, пока ничего не произошло, и повода сводить счеты с орденом Юньмэн Цзян нет, но строить козни исподтишка вполне возможно. Пока в комнате супруги Вэй разговаривали, снаружи супруги Цзюнь не могли налюбоваться новорожденным. Хуай Ли подошел ближе и посмотрел на младенца в руках Лань Жоюнь, преисполненный глубоких чувств. Бэйтан Мо Жань с котом на руках подошел следом, и они вместе стали смотреть на ребенка. Атмосфера стала двусмысленной. Хуай Ли достал черный камень и вложил его в ручку младенца — вспыхнул огненно-красный свет, к счастью, не слишком ослепительный. Когда сияние угасло, Хуай Ли забрал камень и тихо произнес: — Этот ребенок обладает небесным корнем огня, неудивительно, что Цзян Фэнмянь положил на него глаз. Бэйтан Мо Жань кивнул, а супруги Цзюнь перевели взгляд на Хуай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 нахмурился: — Яочэнь-цзюнь, что такое духовный корень? И почему камень, который вы достали, светился? Хуай Ли знал, что в малом мире демонического пути о духовных корнях знают мало, в то время как на континенте Сюаньлин об этом известно куда подробнее. Он уже собирался ответить, но тут из комнаты вышли Вэй Чанцзэ и Цансэ. Служанки и повитухи уже навели порядок, и остальные могли войти. Хуай Ли достал из-за пазухи пилюлю восстановления и протянул Вэй Чанцзэ: — Старший Вэй Чанцзэ, это пилюля восстановления, дайте ее старшей Цансэ, чтобы она восполнила силы. Вэй Чанцзэ поблагодарил его и поспешил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медленно вошли внутрь. Цансэ, приняв пилюлю, заметно оживилась. Теперь она полусидела на кровати, повязав голову платком, ее лицо порозовело. Если бы не влажные пряди волос, никто бы и не сказал, что она только что родила. Лань Жоюэ быстро подошла к окну, села рядом с кроватью, справилась о самочувствии Цансэ и нетерпеливо передала супругам Вэй то, что только что сказал Хуай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Ли, видя это, сел за стол неподалеку вместе с Цзюнь И и Бэйтан Мо Жанем и принялся неспешно объяснять: — Как я уже говорил, ваш ребенок в прошлой жизни был несчастен, Цзян Фэнмянь строил против него козни, полагаю, именно из-за его выдающегося таланта. Я только что измерил его духовный корень с помощью камня: у него небесный корень огня. Что такое небесный корень? Это значит, что у совершенствующегося с таким корнем обостренное восприятие стихии, путь развития для него прям и легок, это высший дар. Базовые атрибуты — пять стихий: золото, дерево, вода, огонь, земля. Есть и другие виды корней, сейчас я расскажу обо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корень — наличие двух стихий, скорость совершенствования высокая, вероятность построения фундамента и формирования золотого ядра велика, но стадия Зарождающейся Души дается труднее. Тройной корень — три стихии, это минимальный порог для вступления в крупные школы континента Сюаньлин, обычно позволяет достичь поздней стадии очищения ци, есть определенные шансы на успешное построение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корня — например, дерево, вода, огонь и земля, называют ложным корнем. Обычно построение фундамента невозможно, но через приключения и упорство можно достичь успеха и пойти дальше. Пять корней — пять стихий, обычно предел — пятый-шестой уровень очищения ци, если нет особых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корни с четырьмя или пятью стихиями очень смешанные, каждая стихия представлена не полностью, скорость совершенствования крайне мала. Истинные корни с двумя или тремя стихиями, каждая из которых представлена полно, позволяют совершенствоваться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корни — это результат слияния двух или трех стихий: ветер, молния, лед, тьма и другие. Скорость совершенствования не уступает небесному корню. Классификация этих корней определяет отправную точку и высоту, которой может достичь совершенствующийся. Впрочем, сила корня не является абсолютным пределом. Корень — это врожденный талант, но упорство и удача могут исправить недостатки даже слабого корня, хотя это невероятно трудно. Молния — смесь воды и земли, ветер — золота и дерева, лед — земли и воды, а тьма встречается крайне редко. Все духовные корни делятся на четыре уровня: низкий, средний, высокий и высший.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http://bllate.org/book/20338/2031996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