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когда первые лучи солнца пробились сквозь окно, озаряя комнату, Хуай Ли поднялся спозаранку и подошел к кровати Мо Жаня. Видя, что тот еще крепко спит, Хуай Ли присел на край, осторожно и бережно массируя ему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страсть оставила тело Мо Жаня утомленным, и Хуай Ли, с нежностью поглаживая его, надеялся хоть немного облегчить его дискомфорт. Спустя некоторое время Мо Жань медленно открыл глаза и, заметив, что делает Хуай Ли, почувствовал, как сердце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Мо Жань, — мягко произнес Хуай Ли. — Я уже приготовил завтрак, вставай скорее,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кивнул и медленно сел. Хуай Ли помог ему дойти до стола, где уже был накрыт завтрак. Глядя на изобилие яств, Мо Жань невольно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Жань, как только мы вернемся из Юньшэнь Бучжичу, я попрошу дядю Вэй Чанцзэ посвататься к твоей семье. Сделаю всё, чтобы мы как можно скорее заключили брачный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Жань замер с палочками в руках. Воспоминания о прошлой ночи всё еще вызывали в нем смущение. Пыл Хуай Ли застал его врасплох, но вместе с тем он ясно ощущал исходящую от него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молча принялся за еду, обдумывая слова Хуай Ли. Он понимал, что преграда между ними пала, и пришло время поставить точку в их отношениях. В конце концов, Хуай Ли был рядом уже много лет, да и у приемных родителей уже подрастал трехлетний ребенок — он действительно был обязан дать Хуай Ли определенный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произвел Мо Жань. — Я тоже считаю, что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Хуай Ли пришел в неописуемый восторг. Он не ожидал, что Мо Жань ответит так легко, и от этого счастье казалось еще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 Жань, ты действительно согласен? — взволнованно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улыбнулся и кивнул. Глядя на сияющего Хуай Ли, он и сам почувствовал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радуясь словно ребенок, вскочил со стула, подхватил Мо Жаня на руки и закружил по комнате. Мо Жань сперва испугался, но вскоре заразился восторгом Хуай Ли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с супругой, еще издалека услышав радостные возгласы, поняли, что дело между ними решено. За эти годы они видели отношение Хуай Ли, да и чета Цзюнь И в душе уже давно признала его своим зятем — не спрашивайте, откуда они знали, что именно зятем, кто понимает, тот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 и улыбнулись друг другу, обменявшись понимающим взглядом. Взгляд Вэй Чанцзэ обратился к Цансэ — в нем светилась такая нежность, словно она могла растопить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Хуай Ли добился своего, — тихо произнес он низким, бархатистым голосом, в котором сквозила легкая радость. — Похоже, в семье Цзюнь скоро будет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Цансэ улыбнулась в ответ, ее улыбка была подобна распускающемуся весеннему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А-Ин, не понимая сути разговора, надул губки и с недовольством уставился на родителей своими круглыми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о чем вы говорите? А-Ин не понимает, — пролепетал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и Цансэ переглянулись и невольно рассмеялись, глядя на милое личико сына. Цансэ ласково погладила его по голове и мягко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ты не понимаешь, малыш. Когда вырастешь, всё поймешь. То, что ты слышал — это голос брата Хуай Ли, и судя по его тону, он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 моргнул, явно сомневаясь в словах матери. Он внезапно потянулся ручкой, оттолкнул ладонь Цансэ, которая щипала его за щечку,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отпусти! Не щипай А-Ина за щеки, а то я буду некрасивым, когда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Цансэ рассмеялась в голос, глядя на его раздутые от обиды щечки, и отпустила его. Ей стало грустно при мысли, что в прошлой жизни она не могла быть рядом с ним, но она быстро отогнала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похлопал Цансэ по плечу, взял ее за руку и, посмотрев на сына,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 иди позови брата Хуай Ли и брата Мо Жаня, нам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 просиял маленький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затопал ножками к двери, из-за которой доносились голоса, и вежливо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 Ли, брат Мо Жань, вы здесь? А-Ин слышал ваши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малыша, Хуай Ли поспешно отстранился от Мо Жаня, который в ответ лишь одарил его сердитым взглядом. Приведя одежду в порядок, Хуай Ли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А-Ин, почему ты так рано встал? Хорошо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надул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 Ли, солнце уже высоко, это ты, наверное, снова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усмехнулся. В этот момент к дверям подошел Мо Жань. А-Ин внимательно посмотрел на него и спросил с детским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Жань, почему у тебя шея красная? Тебя комар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в панике прикрыл шею рукой и бросил гневный взгляд на Хуай Ли, который виновато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А-Ин прав, — неловко ответил Мо Жань. — Это укус комара, причем очень большого. Будь осторожен, не дай себя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 со всей серьезностью кивнул, приняв слова за чистую монету. Вэй Чанцзэ и Цансэ, услышав это, изо всех сил старались сдержать смех — они были людьми опытными и прекрасно понимали,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А-Ин, перебирая ножками, подбежал к Мо Жаню и потянул его за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Жань, брат Хуай Ли, папа и мама говорят, что пора в путь! Пойдемте скорее, я хочу поиграть с братиком! — пролепетал он с такой невинностью, что сердца слушателей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слегка приподнял бровь, а Хуай Ли, не удержавшись, легонько щелкнул малыша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А-Ин так спешит только ради того, чтобы увидеть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словно камень, брошенный в тихую гладь озера, вызвала бурю. Вэй Чанцзэ и Цансэ, которые до этого с трудом сдерживались, разразились громким хохотом, эхо которого разнеслось далеко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собрав вещи и сдав номер, они вместе с четой Вэй отправились в сторону Юньшэнь Бучжичу.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вилась среди живописных горных пейзажей, от красоты которых захватывало дух. Наконец, они добрались до врат Юньшэнь Бучжичу. Сами врата, расположенные посреди узкой горной тропы, выглядели весьма скромно. Однако, подойдя ближе, Хуай Ли и Мо Жань поняли, что это место скрывает в себе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были выполнены в подчеркнуто строгом стиле, без излишеств, лишь с искусной резьбой в виде облачных узоров, характерных для клана. Две журавлиные фигуры, застывшие в полете среди облаков, словно охраняли этот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здесь дежурили адепты ордена в простых светлых одеждах, чьи манеры излучали спокойствие и достоинство. С наступлением темноты врата окутывались защитным барьером, через который никто не мог пройти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замер, вглядываясь в архитектуру, и не удержался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Лань из Гусу поистине оправдывает славу одного из пяти великих орденов! Столь простое оформление, но какая элегантность. На душе сразу становится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и Цансэ обратились к дежурным адептам, представившись. Один из них остался на посту, а второй, поклонившись, направился внутрь, чтобы доложить о прибытии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http://bllate.org/book/20338/2032001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