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застыл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смотрел на него, а Му Сяоинь в ответ лишь лучезарно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помочь мне выбраться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твоего поведения, — Му Сяоинь присел, склонив голову набок, и с интересом разглядывал Цзянь Цы. — Жди, я посмотрю, как нам выбраться. Эти веревки я развязать не могу, у них нет узлов, да и сил разорвать их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промолчал. Му Сяоинь пересел к письменному столу. Стол был пуст, без единого ящика, к тому же старый и обшарпанный. Му Сяоинь наклонился, заглянул под него — пусто. Проверил под стулом —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так мы сможем выбраться? — с досадой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Му Сяоинь посмотрел на лампу. — Просто подожди, сейчас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подпрыгнул и сбил плафон с потолка. Цзянь Цы на глаз определил высоту комнаты — метра три, а рост Му Сяоиня — около ста восьмидесяти сантиметров. Как он умудрился так высоко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прыгучесть, — заметил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Сяоинь, вооружившись стулом, с размаху разбил лампочку. В комнате мгновенно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путы на его теле ослабли и упали. Цзянь Цы встал с кровати, разминая затекшие мышцы. Чья-то рука крепко сжала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сработает? — спросил Цзянь Цы,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я осмотрел, стол тоже, больше ничего, кроме лампочки,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вообще здесь оказался? И где Сюй Ебай?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как здесь очутился. Наверное, Сюй Ебай попал в другое место, — терпеливо объяснил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остановился. Цзянь Цы вгляделся вперед: в глубине почти непроглядного коридора виднелись чьи-то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просто иди за мной, — улыбнулся Му Сяоинь. — Пока я рядом,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и тени начали приближаться. Когда до встречи оставались считанные мгновения, что-то пронеслось мимо и с силой ударило прямо по силуэтам. Цзянь Цы посмотрел на невозмутимого Му Сяоиня: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впервые, верно? Почему совсем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крутой, — хихикнул Му Сяоинь. — Кажется,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забрезжил свет, и они ускорили шаг. Когда они выбрались, то увидели в черном небе огромную раскаленную темно-красную планету. Сзади послышались странные звуки. Му Сяоинь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бросился к лестнице, но та вела к реке кроваво-красного цвета. Му Сяоинь нахмурился, заметив впереди шоссе, позвал Цзянь Цы и быстро побежал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оглянулся на преследователей. У тех не было зрачков, белки глаз неестественно выпирали, кожа отливала бледно-зеленым, а на головах почти не было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вид? Такие милашки, — прокомментировал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NPC, — бросил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разбита, повсюду зияли трещины. Они бежали некоторое время, но толпа NPC становилась все быстрее. Цзянь Цы начал выдыхаться. Он остановился и обернулся к преследователям: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бегать. Разберемся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материализовал игральную карту, которая мгновенно превратилась в меч. Когда NPC бросились в атаку, он взмахнул оружием, срубая их одного за другим. Му Сяоинь молча наблюдал, не вмешиваясь. Цзянь Цы двигался быстро и точно, словно мастер меча из классических романов. Вскоре с противниками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помогал?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владею магией, — пожал плечами Му Сяоинь. — Не всем же быть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еще одна группа NPC. Цзянь Цы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Спрячься, а то если ранят, снова заставишь меня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— раздался голос, и к ним выскочил парень с желтыми волосами. — Наконец-то я вас нашел! Целую вечность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Ебай? Где ты пропадал? — спросил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появился прямо на улице. Услышал шум и прибежал сюда, — ответил Сюй Ебай. — Цзянь Цы, смотри, как надо! Я один могу уложить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