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Цин мысленно взвесил все за и против и пришел к выводу, что собственная шкура дороже. К счастью, их столик находился довольно далеко, а вокруг стоял такой шум, что Чэн Чэнь в лучшем случае мог видеть их действия, но уж точно не слышал,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тут же поднял бокал в сторону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господин Чжан, насчет утреннего инцидента в метро — я был неправ. Да и в офисе вел себя неподобающе. В общем, позвольте мне принести вам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запрокинул голову и залпом выпил больше половины бокала, а затем перевернул его вверх дном, показывая, что ни капли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перешел к сути: якобы поспорил с другом, удастся ли ему взять у него контактные данные. Конечно, использовать такие игры было не совсем честно, но Ли Цин сейчас было уже не до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Ян остался неподвижен. Он лишь молча вглядывался в фальшивую улыбку на лице Ли Цина, а затем перевел взгляд на его яркие губы. Возможно, оттого, что на них остались капли прозрачного алкоголя, в свете ламп они слегка поблескивали.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задержал взгляд слишком надолго, Чжан Ян отвел глаза. Его голос звучал ровно, без каких-либо эмоций, отдавая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слегка опешил. Он предполагал, что Чжан Ян может не согласиться, но не ожидал, что тот откажет так решительно, без малейшего колебания. Неужели он все еще держит обиду за то, что Ли Цин ущипнул его за задницу, и извинения не помогли? Может, ему стоит предложить, чтобы он ущипнул в ответ? Хоть по ощущениям это, наверное, будет не так приятно, но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взгляд Ли Цина невольно скользнул ниже пояса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заметил этот взгляд. Его и без того холодные глаза в одно мгновение остыли еще на несколько градусов. В голосе не осталось ни капли вежливости, он уже готов был выставить наглеца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дела? Если нет,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промолчал. Этот человек был непробиваем — ни кнутом, ни пряником, договориться не выходило. Он прищурился, поднялся с дивана и, склонив голову, некоторое время смотрел на мужчину сверху вниз. Вдруг уголки его губ дрогнули,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Только смотри, не пожалей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Пожалеть? Чжан Ян уже много лет не слышал этого слова. И теперь, когда оно внезапно прозвучало из уст молодого человека, это показалось ему не только странным, но и донельзя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съязвить: Неужели ты думаешь, что способен сделать что-то, о чем я пожалею?, но не успел. Юноша сделал шаг, перекинул свои длинные прямые ноги и уселся прямо к нему на колени, обхватив бедра. Он даже небрежно оперся одной рукой о спинку дивана за спиной Чжан Яна и подался вперед, загнав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юноши, находившееся всего в десяти сантиметрах от него, и ощущая на своей коже его дыхание с легким запахом алкоголя, Чжан Ян почувствовал, как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столик находился в укромном углу, поэтому, кроме Чэн Чэня, который пристально следил за ситуацией и теперь удивленно приподнял бровь, насвистывая мелодию, никто из присутствующих даже не заметил, что происходит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смотрел на это невероятно красивое, но при этом мрачное, как грозовая туча, лицо, и по какой-то причине почувствовал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 Ян собирается его скинуть, Ли Цин больше не колебался. Он положил обе руки на волевой подбородок мужчины и, растянув губы в улыбке,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 — признай поражение... Господин Чжан,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http://bllate.org/book/20342/2032673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