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договорил, прищурился, обхватил ладонями лицо мужчины и быстро чмокнул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тут же соскочил с колен мужчины, не оглядываясь, чтобы посмотреть на выражение лица Чжан Яна,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тяжело дышал. Увидев на столе бокал с вином, Ли Цин, не раздумывая, осушил его одним глотком, словно надеясь унять бешено 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посмотрел на самого красавца вечера, затем на своего закадычного друга и начал многозначительно подмигивать Ли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Цин-цзы. Кстати, у тебя лицо такое красное — неужели от того короткого прикосновения проскочила искра, и тебя теперь опаляет?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покраснел, потому что 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сердце колотилось тоже только из-за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 чего бы тебе вообще бежать? — небрежно бросил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прокрутил эти слова в голове, невольно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только встал, то машинально оперся рукой о бедро мужчины. Тот плотный, упругий контакт, ощущавшийся даже сквозь ткань брюк, до сих пор едва заметно отдавался в кончиках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потрогал бедро гендиректора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Ли Цин старался сохранять невозмутимость, в душе у него бушевал ураган, а сам он пребывал в полнейшем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 себе, как с завтрашнего дня на него посыплются мелкие пакости или его просто сотрут в порошок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Чжан оказался куда великодушнее, чем он 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вызвал его в кабинет на «чашечку чая» и не завалил внезапно возросшим объёмом работы. Казалось, новый вице-президент начисто забыл о том, что произошло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даже засомневался: а не ошибся ли он вчера? Может, это был вовсе не гендиректор Чжан, а кто-то очень на него похожий — например,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сердце Ли Цина, терзавшееся всю ночь,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успокоившись, он даже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потрогать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ощущения были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Обалденно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забыл найти Вэнь Юй. Кратко объяснив ситуацию, он спросил, не хочет ли она пойти с ним и немного «покормиться»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Покормиться на халяву?!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красавицы Вэнь Юй мгновенно загорелись. А узнав, что это свадебный банкет в богатой семье, где угощения наверняка будут высшего класса, она тут же смахнула воображаемые слюнки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определённо заинтересована! Сяо Цин-цин, смотри, как сестрёнка поможет тебе окупить вход… Ой, нет-нет, я хотела сказать, как я помогу тебе затмить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была не только красавицей, но и надёжным человеком с золотым характером. Хотя иногда она любила поворчать, это происходило лишь из-за заботы о друге, и даже её ворчание звучало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планы не поспели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стоял один перед входом в роскошный отель. Яркие огни позади него отбрасывали на землю его тонкую, длинную тень, и выглядел он слабым, жалким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минуты назад ему позвонила Вэнь «Надёжность»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сообщила, что с самого утра ничего не ела, специально держала желудок пустым, чтобы вечером устроить пир горой. Но днём, совсем изголодавшись, она нашла на дне чемодана пакет сока, выпила его и лишь потом обнаружила, что срок годности истёк. Теперь она бегала в туалет так часто, что была совершенно обессилена.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Цин-цин… ты один… тоже… затми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