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картины, не делай выводов — это правило в индустрии развлечений не работает никогда. Здесь принято считать, что артист обязан быть безупречен, а любую мелкую оплошность необходимо раздувать до небес. Впрочем, порой здесь же считают, что грязь — это естественная среда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зонта? — Му Сюнь склонил голову. — Давай спрячемся под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Теплое дыхание Му Сюня коснулось прядей у висков Цзян Нин. Девушка, чьи глаза были светлыми и чистыми, словно нарисованными, вдруг ощутила легкое волнение, а на щеках проступил румянец. Сердце Му Сюня, доселе не знавшее трепета, впервые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Му Сюнь очень нежно отвел тонким, бледным пальцем выбившийся локон с лица Цзян Нин. Заметив, что её уши покраснели от мороза, он взял её за руку — пальцы оказались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слегка подул на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так, даже перчатки не надела? Руки певца должны держать микрофон, если они замерзнут,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согревал тонкие, изящные пальцы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есть карманы, — Цзян Нин указала на карманы своего пуховика и улыбнулась так светло и ярко, что стала единственным ясным пятном в этой туманной, дождливой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не сдержался и тихо рассмеялся. В этот момент к ним подбежал Вэнь Си под своим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двое, в конце концов, собираетесь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нежные переглядывания окончательно утомили Вэнь Си, и он принялся торопить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уйти на заочное обучение спустя всего несколько дней после начала семестра? — куратор поправил очки в золотой оправе. — Уже подписала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Наш курс создан для того, чтобы в будущем каждый смог внести свой вклад в мировую музыкальную индустрию. Очень хорошо. Ох, неужели все мои студенты — прирожденные звезды? — куратор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Нин уже больше десяти студентов из его группы были отобраны крупными агентствами. После этого многие учащиеся начали мечтать, чтобы именно он стал их наставником — ведь так гораздо проще попасть в солидную компанию. Похоже, здесь не обошлось без доли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забрасывай учебу. Ты проделала такой долгий путь, приехав в нашу страну, не хотелось бы, чтобы в конце ты осталась без диплома, — закончив наставлять Цзян Нин, куратор переключился на Му Сюня и Вэнь Си. — Берите пример с них, не вздумайте, пользуясь своим острым умом и успехами в учебе, прогуливать занятия. Дополнительные знания еще никому не вредили,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не пропускаем важные занятия! — Вэнь Си и Му Сюнь, сменяя друг друга, высунули головы из-за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сорванцы! Что, я не прав? — едва услышав это, они попытались улизнуть, но окрик куратора заставил их остановиться. — Вернитесь! Живо назад! У меня для вас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задание, учитель? Говорите, — они вернулись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Цзян Нин донести багаж. Что с вами такое? Вы же обычно такие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конечно, сейчас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собрала вещи. Она стояла перед зданием общежития и смотрела на сакуру. Только что прошел дождь, и лепестки, похожие на снег, кружились в воздухе, устилая землю розовым ковром. Цзян Нин внезапно обернулась, глядя на здание, в котором прожила пусть и недолго. Порыв ветра сорвал новые лепестки, и они опустились на её плечи и одежду. Это была невероятная картина. Ветер ласкал её щеки и развевал черные длинные волосы. В этот миг Му Сюнь не смог подобрать ни слова, чтобы описать красоту этого пейзажа, и уж тем более — чтобы описать неземной облик Цзян Нин. Её силуэт и грация навсегда отпечатались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осыпалась, словно снег или дождь. Прощание Цзян Нин было таким романтичным, таким чистым, что Му Сюнь завороженно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если ты выбрала этот путь, то дороги назад уже нет. Этот путь усеян терниями, а слухи и сплетни будут следовать за тобой по пятам, их будет так же много, как этих лепестков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хочу отрезать себе путь к отступлению. Только когда у меня не останется выбора, я обрету мужество пробиться сквозь любые преграды. Я верю, что на моем пути будут не только сплетни. Будут аплодисменты, овации, верные друзья и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посмотрела на великолепное дерево сакуры, медленно подняла левую руку, позволяя лепесткам танцевать на кончиках пальцев, и обернулась, ослепив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ты что творишь?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стали студентами университета, но всё еще продолжали спорить из-за порции рисовых клецок. Однако в глазах Цзян Нин не было детской наивности — скорее, это была та крупица детской непосредственности, что сохраняется в человеке даже после того, как он познает горечь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никогда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