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Новая страница в Облачных Глубинах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захватывающем произведении Система Вэй Усяня каждая глава подобна искусной загадке, ожидающей своего решения. Восьмая глава стала тем самым ключом, который приоткрыл дверь в мир, полный тайн и глубокого смысла — в новую страницу истории Облачных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Облачные Глубины — прославленная обитель ордена Лань — известны своей уникальной культурой и строгими правилами. Здесь каждый адепт неукоснительно следует семейным законам, не смея нарушить ни единого предписания. Однако, когда Вэй Усянь, этот нарушитель спокойствия, ступил на эту землю, всё начало неуловимо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некогда блиставший молодой господин знатного рода, потерявший всё из-за череды трагических событий, неожиданно обрел силу таинственной системы. Опираясь на собственный ум и храбрость, он шаг за шагом прокладывал свой путь. И Облачные Глубины стали важнейшей вехой в его странствии.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восьмой главе центральной линией сюжета стало взаимодействие Вэй Усяня и Лань Ванцзи. Их отношения сложны и многогранны: в них переплелись глубокая привязанность и невыразимые чувства. Приход Вэй Усяня сделал атмосферу в Облачных Глубинах более напряженной, но в то же время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знакомство Вэй Усяня с Облачными Глубинами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Вэй Усянь переступил порог Облачных Глубин, его сразу пленила здешняя атмосфера. Древние постройки, торжественность, строгий устав — всё это казалось ему одновременно свежим и волнующим. Впрочем, он прекрасно понимал, что жизнь здесь, в роли чужака, не будет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став проводником Вэй Усяня, испытывал смешанные чувства — и ожидание, и тревогу. Он хорошо знал характер и способности гостя, но опасался, что тот принесет с собой ненужные неприятности. Поэтому, сопровождая Вэй Усяня во время прогулки по обители, он сохранял предельную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глубоко тронут вниманием Лань Ванцзи. Он понимал, что в этом незнакомом месте ему необходимы руководство и поддержка, а Лань Ванцзи был одним из тех, кому он мог доверять больше всего. Постепенно, во время осмотра владений ордена, их взаимопонимание 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стал свидетелем многих любопытных вещей. Он видел, как усердно тренируются адепты ордена Лань, чувствуя их преданность родному дому. Он созерцал величие и таинственность Облачных Глубин, проникаясь к этому месту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появление Вэй Усяня вызвало небольшие волнения. Некоторые адепты с любопытством и подозрением отнеслись к его происхождению, а кое-кто даже открыто проявлял враждебность. Но благодаря своему уму и смелости Вэй Усянь успешно разрешил эти конфликты, завоевав признание и уважение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отношений Вэй Усяня и Лань Ванцзи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взаимодействие героев становится главным украшением истории. Их отношения, начавшиеся с дистанции наставника и ученика, постепенно перерастают в крепкую дружбу, окрашенную глубокими личными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благодаря своей находчивости и чувству юмора, быстро влился в жизнь Облачных Глубин. Он помогал Лань Ванцзи справляться с трудностями, позволяя тому увидеть свой рост и перемены к лучшему. Лань Ванцзи же неизменно проявлял заботу, оберегая Вэй Усяня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Вэй Усянь случайно узнал одну из тайн Лань Ванцзи. Это открытие позволило ему глубже понять спутника, что сделало их связь еще более тесной и тонкой. Вэй Усянь начал дорожить временем, проведенным вместе, а в сердце Лань Ванцзи зародились еще более сильные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путь не был гладким. Своенравие Вэй Усяня часто заставляло Лань Ванцзи испытывать досаду и беспомощность, а холодная строгость Лань Ванцзи порой была трудна для восприятия Вэй Усянем. Но именно эти противоречия и трения делали их отношения по-настоящему живыми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перемены в Облачных Глубинах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Вэй Усяня привнесло в Облачные Глубины множество перемен. Его характер и манера поведения нарушили привычный порядок, сделав это место более ярким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адептам ордена Лань решать проблемы, проявляя мудрость и мужество перед лицом испытаний. Его поступки глубоко тронули учеников, а общая атмосфера в обители стала более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вызвало и споры. Некоторые адепты считали, что поведение Вэй Усяня не соответствует правилам и традициям, и открыто критиковали его. Но он, опираясь на свои способности, сумел заручиться поддержкой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изменения сделали Облачные Глубины более открытыми. Орден Лань начал переосмысливать свои традиции, размышляя о том, как лучше адаптироваться к веяниям времени. Вэй Усянь стал той движущей силой, что ускорила эти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 будущее: совместный рост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восьмой главы и Вэй Усянь, и Облачные Глубины стоят перед лицом новых вызовов. Вэй Усянь продолжит влиять на развитие ордена, а Облачные Глубины станут для него важнейшей сценой для дальнейшего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Вэй Усяня ждут новые испытания. Ему предстоит проявить мудрость, чтобы справиться с ними и научиться еще лучше взаимодействовать с адептами ордена. Лань Ванцзи останется рядом, продолжая оберегать и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под влиянием Вэй Усяня Облачные Глубины продолжат свое преображение, становясь более восприимчивыми к новому. Орден Лань почерпнет в этом силу и мудрость, направляясь навстречу светлому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восьмая глава Системы Вэй Усяня открыла перед читателем Облачные Глубины, полные тайн и глубокого смысла, где Вэй Усянь и Лань Ванцзи обрели бесценный опыт и осознали многое из того, что им еще только предстояло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http://bllate.org/book/20350/2033981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