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Хозяин, у вас новое задание, прошу 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А отказаться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Тогда на кой черт мне с ним 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поспешно огласила суть: уровень очернения главного героя начал колебаться, наметилась явная тенденция к росту. Причина колебаний — главная героиня. Нужно сделать так, чтобы она держалась от него подальше, а лучше — чтобы они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это за идиотское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Честно говоря, Сюй Чэ и так достаточно настрадался, а вы хотите еще и разлучить его с героиней. Да вы не Система спасения очерневшего героя, вы — Система издевательств над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Ну… я тоже ничего не могу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Ладно, присылай досье на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остаток дня Шэнь Юньшу работал, то и дело выпадая из реальности. Героиня в плену у Сюй Чэ, что же делать? Пойти напрямую к Сюй Чэ и потребовать, чтобы он её отпустил? Нет, нет, его, скорее всего, прибьют охранники, которыми кишит весь двор.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когда в лавке погас свет, Шэнь Юньшу отправился к вилле Сюй Чэ. Но пробраться на виллу оказалось не так-то просто: мало того, что там повсюду камеры наблюдения, так даже ни одной дыры в заборе не нашлось. Покрутившись вокруг пару раз, Шэнь Юньшу приуныл и просто сел под деревом. Здесь была тень, густая темнота, и он просидел так довольно долго, погруженный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впереди послышалось движение. Появились человек семь-восемь, они замерли у ворот виллы, словно чего-то ожидая. Не прошло и минуты, как к ним подбежал еще один и показал остальным знак окей. В тот же миг на вилле погас весь свет, даже уличные фонари в округе разом потухли.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двое в черном ловко забросили веревки с крюками и, стремительно взобравшись на стену, перемахнули через неё, скрывшись в темноте. Меньше чем через пять минут сверху сбросили черный мешок размером с человека, а те, что остались внизу, подхватили его. Вся компания взвалила мешок на плечи и бросилась к небольшому фургону, припаркованному неподалеку. На боку фургона красовался огромный рекламный баннер о распродаже одежды — явно для отвода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глупый догадался бы,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Кто там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Линь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Шэнь Юньшу в панике заметался, не зная, что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Система, каковы шансы, если я сейчас ворвусь и попытаюсь отбить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Ну, скажем так… ноль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А если я сейчас попрошу помощи у Сюй Чэ, есть хоть какой-то шанс на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Уже поздно. Главный герой сегодня в командировке, вернется не раньше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Юньшу пребывал в замешательстве, все восемь человек уже запрыгнули в машину. Видя, что фургон вот-вот тронется, он, не раздумывая, бросился вперед. В тот момент, когда машина начала движение, Шэнь Юньшу запрыгнул на подножку сзади и вцепился руками в дверную перекладину.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больше часа, местность становилась всё более безлюдной, похоже, они направлялись в пригород. У Шэнь Юньшу онемели руки, но, к счастью, перед тем как он окончательно выбился из сил, фургон остановился. Не раздумывая, он спрыгнул и кубарем покатился в придорожные кусты, прячась в густых зарослях.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машины вышли один за другим, и в конце концов, неся на плечах Линь Сяоюй, скрылись за воротами. Только теперь Шэнь Юньшу заметил, что это был заброшенный склад. Он хотел отправить Сюй Чэ свои координаты, но, пошарив по карманам, понял, что телефона при нем нет. Вот же неудача! В самый ответственный момент всё идет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подкравшись к воротам, Шэнь Юньшу услышал доносящийся изнутри оживленный гомон. Вдруг раздался яростный окрик, и все разом замолчали. Хотя он ничего не видел, Шэнь Юньшу почувствовал, что этот человек — главарь. Голос у него был хриплый, прокуренный: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заткнулись все! Чего раскричались? Ганцзы, звони Сюй Чэ, скажи, что его женщина у нас. Пусть завтра к полудню привозит, что велено, и является один. Только попробует заявить в полицию — я её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http://bllate.org/book/20361/2035594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