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точки зрения закона был конченым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былых заслугах умолчим, возьмем хотя бы недавнее. Это был тот самый мужчина, которого Ань Цзин пыталась выследить и убить. У него была простодушная внешность, жил он в обветшалой многоэтажке. Когда-то у него были жена и маленькая дочка, но они погибли при невыясненных обстоятельствах, даже тел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сокрушался, в полицию не заявлял, и теперь коротал век в одиночестве. Но если вы вздумаете его пожалеть, берегитесь.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грязной среде чаще всего рождаются ядовитые змеи. Он затаился в холодном, сыром гроте, и стоит вам бросить на него взгляд, полный сочувствия, как вы окажетесь в опасности. Яд просочится из его клыков прямо в мышцы наивного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его внимания — чувство липкое и тошнотворное, у него в жилах течет холодная кровь. Чего еще ждать от такого человека, о какой совести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считал себя богачом: в руках несколько миллионов, которые можно пустить на ветер. Только что вышел из тюрьмы, встретил наивную девушку из богатой семьи —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девица была хороша собой, кожа белая. Ц-ц-ц, а этот взгляд — высокомерный, манящий. Впрочем, до той женщины, с которой он забавлялся в дождливый день, ей было далеко. Та была невинна, и они потешались над ней вместе с дружками — ох, и вкус был,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своем блестящем пути к успеху Чжан Сань не мог сдержать сальную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обнимал, дышала спесью богатой наследницы, но в глубине ее глаз застыли холод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проворковала она, перебирая пальцами руку мужчины, то и дело вырисовывая круги,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жадно чмокнул ее в щеку и, не в силах больше ждать, принялся срывать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рассмеялась и слегка оттолкнула его, но этот жест был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близости лицо женщины покрылось нежным румянцем, как персик. Воздух наполнился ароматом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лежал на кровати, не прекращая ласкать ее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блаженно застонала, и в ее голосе зазвучали еще более приторные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 Саня изогнулись в сальной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маленькая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старший брат собирается вложиться в один проект, — осторожно начал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просто на седьмом небе от счастья, твердит, что проект беспроигрышный. Разве такие бывают? — с легким пренебрежением произнесла она, хотя ее опущенные глаза на мгновение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мой брат. Как насчет того, чтобы я тоже вложился вместе с ним? — Чжан Сань, движимый амбициями, не переставал ласкать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женщина повернулась и окинула его презрительным взглядом. — Откуда у тебя такие деньги? Проект брата исчисляется десятками миллионов. У тебя есть 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Саня это задело, он сжал ладони сильнее, и женщина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у меня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вскочил с кровати, нагой, вытащил из-под доски пола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после того случая, тот человек выплатил им отступные. Чжан Сань пользовался авторитетом среди своих, поэтому ему отстегнули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деньжата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снедаемый стыдом и гневом, спрятал карту обратно под доску и бросился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рассмеялась, ничуть не испугавшись его напора, и позволила мужчине навалиться на себя. Он целовал ее губы, уши, спускаясь ниже, прикусывая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ублажать меня как следует, я добавлю еще пару миллионов, вложим их вместе с твоими двумя в этот проект, а всю прибыль заберешь себе, — прошептала она, глядя на него томным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снова наполнили сбивчивое дыхание и стоны, от которых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