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выходные. Шань Можань с улыбкой смотрел на сидевшую напротив девушку, а та в ответ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Красавиц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девушки был свирепым, а голос — звонким, словно у маленького зверька, выпустившего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такой дерзкой красавицы — еще нет, — ответил Шань Можань. Его голос, низкий и бархатный, прозвучал с легкой усмешкой, в которой сквозили снисходительность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мгновенно почувствовала, как к лицу прилила кровь, и мысленно выругала себя. Ну что за слабохарактерность! И ведь надо же было ей оказаться такой безнадежной фанаткой красивых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тебя на послеобеденный чай, заодно чтобы немного остудить пыл нашей маленькой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не способен устоять перед нежностью и таким отношением. Вспыльчивый настрой Ань Цзин немного утих, она стала похожа на котенка, которого погладили против шерсти, а теперь приласкали, и теперь она, смущенно задрав нос,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Юйшаньфане вышли новинки, давай попробуем, придутся ли они по вкусу нашей ученице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почетным гостем уровня VVVVIP, Шань Можань пользовался здесь особыми привилегиями, почти как сам управляющий, поэтому о новых блюдах узнавал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сидела на стуле и листала меню. Глядя на каждое блюдо — знакомое и в то же время чужое — она невольно вспоминала, как Ань Жуюй во время своих трансляций готовила их, комментируя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младшая сестренка больше всего любит свиные ребрышки в кисло-сладком соусе, я готовлю их почти каждые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приготовлении этих фрикаделек важно соблюдать пропорции ингредиентов. Помню, однажды я случайно переборщила с солью, так она разозлилась и два часа со мной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сестренка больше всего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на мгновение погрузилась в свои мысли. Когда-то они были целым миром друг для друга, хотя она, гордая, так и не признала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заметил, как Ань Цзин замешкалась, глядя в меню, и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Хочется заказать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опомнилась, сменила выражение лица и с ехидной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попробовать всё, что мне делать? Учитель Шань, наверное, останется без зарплаты, если я всё это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Зарплаты точно не хватит, так что придется тратить заначку, лишь бы ты не объелась до смерти, — мягко ответил Шань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фыркнула и заказала несколько любимых блюд. Она подумала, что ей еще учиться и учиться: достичь такого мастерства, как у Шань Можаня — говорить такие колкости с таким нежным выражением лица — ей пока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Ань, ешь прилежно, а как закончишь, я расскажу тебе одну хорошую новость, — сказал Шань Можань, словно уговаривая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снова фыркнула, выражая свое недовольство, но в глубине души ей стало любопытно, что же это за новость. Неужели больше не придется решать тесты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обещанной новости Ань Цзин принялась быстро уплетать еду, и ее движения были далеки от элегантности. Шань Можань не стал комментировать ее манеру есть, лишь продолжал вести себя подчеркнуто утонченно, хотя в уголках его глаз затаилось торжество, какое бывает у ребенка после маленькой победы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Ань Цзин отложила палочки. Подняв голову, она увидела безупречные манеры Шань Можаня и, заметив его довольный взгляд, невольно вспомнила, как только что жадно поглощала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Ань снова фыркнула, затем, картинно оттопырив мизинец, притворно-грациозно взяла салфетку и медленно вытерла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Можань, наблюдая за этой сценой,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смеялся над тем, как я жадно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наотрез отказался признавать столь ребяческое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ничего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 досады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учитель, вы должны быть честным и смело признавать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учитель, я считаю, что ученица Ань слишком глубоко копает в поисках скрытого смысла. Учитель Шань просто с отеческой теплотой и удовлетворением наблюдал,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